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ABEBEF" w14:textId="77777777" w:rsidR="0036496F" w:rsidRPr="00E62950" w:rsidRDefault="0036496F" w:rsidP="007A4079">
      <w:pPr>
        <w:pStyle w:val="BodyText"/>
        <w:pBdr>
          <w:top w:val="single" w:sz="4" w:space="1" w:color="auto"/>
          <w:left w:val="single" w:sz="4" w:space="4" w:color="auto"/>
          <w:bottom w:val="single" w:sz="4" w:space="1" w:color="auto"/>
          <w:right w:val="single" w:sz="4" w:space="4" w:color="auto"/>
        </w:pBdr>
        <w:tabs>
          <w:tab w:val="left" w:pos="3645"/>
          <w:tab w:val="center" w:pos="4680"/>
        </w:tabs>
        <w:jc w:val="center"/>
        <w:rPr>
          <w:rFonts w:ascii="Adobe Caslon Pro" w:hAnsi="Adobe Caslon Pro"/>
          <w:b/>
          <w:bCs/>
          <w:caps/>
          <w:sz w:val="32"/>
          <w:szCs w:val="32"/>
        </w:rPr>
      </w:pPr>
      <w:r w:rsidRPr="00E62950">
        <w:rPr>
          <w:rFonts w:ascii="Adobe Caslon Pro" w:hAnsi="Adobe Caslon Pro"/>
          <w:b/>
          <w:bCs/>
          <w:caps/>
          <w:sz w:val="32"/>
          <w:szCs w:val="32"/>
        </w:rPr>
        <w:t>Ethics and Society</w:t>
      </w:r>
    </w:p>
    <w:p w14:paraId="3DAC3359" w14:textId="5DEB4F36" w:rsidR="00CC2D1D" w:rsidRPr="00E62950" w:rsidRDefault="007A4079" w:rsidP="00CC2D1D">
      <w:pPr>
        <w:pStyle w:val="BodyText"/>
        <w:pBdr>
          <w:top w:val="single" w:sz="4" w:space="1" w:color="auto"/>
          <w:left w:val="single" w:sz="4" w:space="4" w:color="auto"/>
          <w:bottom w:val="single" w:sz="4" w:space="1" w:color="auto"/>
          <w:right w:val="single" w:sz="4" w:space="4" w:color="auto"/>
        </w:pBdr>
        <w:jc w:val="center"/>
        <w:rPr>
          <w:sz w:val="32"/>
          <w:szCs w:val="32"/>
        </w:rPr>
      </w:pPr>
      <w:r w:rsidRPr="00E62950">
        <w:rPr>
          <w:rFonts w:ascii="Adobe Caslon Pro" w:hAnsi="Adobe Caslon Pro"/>
          <w:bCs/>
          <w:sz w:val="32"/>
          <w:szCs w:val="32"/>
        </w:rPr>
        <w:t>P</w:t>
      </w:r>
      <w:r w:rsidR="00977447">
        <w:rPr>
          <w:rFonts w:ascii="Adobe Caslon Pro" w:hAnsi="Adobe Caslon Pro"/>
          <w:bCs/>
          <w:sz w:val="32"/>
          <w:szCs w:val="32"/>
        </w:rPr>
        <w:t xml:space="preserve">hil </w:t>
      </w:r>
      <w:r w:rsidRPr="00E62950">
        <w:rPr>
          <w:rFonts w:ascii="Adobe Caslon Pro" w:hAnsi="Adobe Caslon Pro"/>
          <w:bCs/>
          <w:sz w:val="32"/>
          <w:szCs w:val="32"/>
        </w:rPr>
        <w:t>202</w:t>
      </w:r>
      <w:r w:rsidR="00867F40" w:rsidRPr="00E62950">
        <w:rPr>
          <w:rFonts w:ascii="Adobe Caslon Pro" w:hAnsi="Adobe Caslon Pro"/>
          <w:bCs/>
          <w:sz w:val="32"/>
          <w:szCs w:val="32"/>
        </w:rPr>
        <w:t xml:space="preserve">, </w:t>
      </w:r>
      <w:r w:rsidR="00CC2D1D" w:rsidRPr="00E62950">
        <w:rPr>
          <w:sz w:val="32"/>
          <w:szCs w:val="32"/>
        </w:rPr>
        <w:t>Spring 2019</w:t>
      </w:r>
    </w:p>
    <w:p w14:paraId="5FA49AC6" w14:textId="6FCFEE62" w:rsidR="00867F40" w:rsidRPr="002D5CA6" w:rsidRDefault="00867F40" w:rsidP="00867F40">
      <w:pPr>
        <w:pStyle w:val="BodyText"/>
        <w:pBdr>
          <w:top w:val="single" w:sz="4" w:space="1" w:color="auto"/>
          <w:left w:val="single" w:sz="4" w:space="4" w:color="auto"/>
          <w:bottom w:val="single" w:sz="4" w:space="1" w:color="auto"/>
          <w:right w:val="single" w:sz="4" w:space="4" w:color="auto"/>
        </w:pBdr>
        <w:jc w:val="center"/>
        <w:rPr>
          <w:b/>
          <w:sz w:val="32"/>
          <w:szCs w:val="32"/>
          <w:lang w:val="es-CO"/>
        </w:rPr>
      </w:pPr>
      <w:r w:rsidRPr="002D5CA6">
        <w:rPr>
          <w:b/>
          <w:sz w:val="32"/>
          <w:szCs w:val="32"/>
          <w:lang w:val="es-CO"/>
        </w:rPr>
        <w:t xml:space="preserve">Dr. Ramona </w:t>
      </w:r>
      <w:proofErr w:type="spellStart"/>
      <w:r w:rsidRPr="002D5CA6">
        <w:rPr>
          <w:b/>
          <w:sz w:val="32"/>
          <w:szCs w:val="32"/>
          <w:lang w:val="es-CO"/>
        </w:rPr>
        <w:t>Ilea</w:t>
      </w:r>
      <w:proofErr w:type="spellEnd"/>
    </w:p>
    <w:p w14:paraId="37E3D6A2" w14:textId="3E225996" w:rsidR="003C5B90" w:rsidRPr="003C5B90" w:rsidRDefault="003C5B90" w:rsidP="003C5B90">
      <w:pPr>
        <w:pStyle w:val="BodyText"/>
        <w:pBdr>
          <w:top w:val="single" w:sz="4" w:space="1" w:color="auto"/>
          <w:left w:val="single" w:sz="4" w:space="4" w:color="auto"/>
          <w:bottom w:val="single" w:sz="4" w:space="1" w:color="auto"/>
          <w:right w:val="single" w:sz="4" w:space="4" w:color="auto"/>
        </w:pBdr>
        <w:jc w:val="center"/>
        <w:rPr>
          <w:sz w:val="22"/>
          <w:szCs w:val="22"/>
        </w:rPr>
      </w:pPr>
      <w:proofErr w:type="spellStart"/>
      <w:r w:rsidRPr="002D5CA6">
        <w:rPr>
          <w:sz w:val="22"/>
          <w:szCs w:val="22"/>
          <w:lang w:val="es-CO"/>
        </w:rPr>
        <w:t>Section</w:t>
      </w:r>
      <w:proofErr w:type="spellEnd"/>
      <w:r w:rsidRPr="002D5CA6">
        <w:rPr>
          <w:sz w:val="22"/>
          <w:szCs w:val="22"/>
          <w:lang w:val="es-CO"/>
        </w:rPr>
        <w:t xml:space="preserve"> 1: </w:t>
      </w:r>
      <w:proofErr w:type="spellStart"/>
      <w:r w:rsidRPr="002D5CA6">
        <w:rPr>
          <w:sz w:val="22"/>
          <w:szCs w:val="22"/>
          <w:lang w:val="es-CO"/>
        </w:rPr>
        <w:t>TTh</w:t>
      </w:r>
      <w:proofErr w:type="spellEnd"/>
      <w:r w:rsidRPr="002D5CA6">
        <w:rPr>
          <w:sz w:val="22"/>
          <w:szCs w:val="22"/>
          <w:lang w:val="es-CO"/>
        </w:rPr>
        <w:t xml:space="preserve"> 9:40-11:15. </w:t>
      </w:r>
      <w:r w:rsidRPr="003C5B90">
        <w:rPr>
          <w:sz w:val="22"/>
          <w:szCs w:val="22"/>
        </w:rPr>
        <w:t xml:space="preserve">Section 2: </w:t>
      </w:r>
      <w:proofErr w:type="spellStart"/>
      <w:r w:rsidRPr="003C5B90">
        <w:rPr>
          <w:sz w:val="22"/>
          <w:szCs w:val="22"/>
        </w:rPr>
        <w:t>TTh</w:t>
      </w:r>
      <w:proofErr w:type="spellEnd"/>
      <w:r w:rsidRPr="003C5B90">
        <w:rPr>
          <w:sz w:val="22"/>
          <w:szCs w:val="22"/>
        </w:rPr>
        <w:t xml:space="preserve"> 2:45-4:20</w:t>
      </w:r>
      <w:r>
        <w:rPr>
          <w:sz w:val="22"/>
          <w:szCs w:val="22"/>
        </w:rPr>
        <w:t>. Both in Scott 217</w:t>
      </w:r>
    </w:p>
    <w:p w14:paraId="50A22BB3" w14:textId="77777777" w:rsidR="0036496F" w:rsidRPr="00AE2EA5" w:rsidRDefault="0036496F" w:rsidP="00CF3EB5">
      <w:pPr>
        <w:pStyle w:val="BodyText"/>
        <w:rPr>
          <w:sz w:val="22"/>
          <w:szCs w:val="22"/>
        </w:rPr>
        <w:sectPr w:rsidR="0036496F" w:rsidRPr="00AE2EA5">
          <w:headerReference w:type="default" r:id="rId8"/>
          <w:footerReference w:type="default" r:id="rId9"/>
          <w:pgSz w:w="12240" w:h="15840"/>
          <w:pgMar w:top="1296" w:right="1440" w:bottom="1296" w:left="1440" w:header="720" w:footer="1440" w:gutter="0"/>
          <w:cols w:space="720"/>
          <w:noEndnote/>
          <w:titlePg/>
        </w:sectPr>
      </w:pPr>
      <w:r w:rsidRPr="00AE2EA5">
        <w:rPr>
          <w:sz w:val="22"/>
          <w:szCs w:val="22"/>
        </w:rPr>
        <w:br/>
      </w:r>
    </w:p>
    <w:p w14:paraId="78734AF7" w14:textId="77777777" w:rsidR="0036496F" w:rsidRPr="008B44F6" w:rsidRDefault="0036496F" w:rsidP="0036496F">
      <w:pPr>
        <w:rPr>
          <w:b/>
          <w:sz w:val="22"/>
          <w:szCs w:val="22"/>
        </w:rPr>
      </w:pPr>
      <w:r w:rsidRPr="008B44F6">
        <w:rPr>
          <w:b/>
          <w:sz w:val="22"/>
          <w:szCs w:val="22"/>
        </w:rPr>
        <w:t>Office Hours:</w:t>
      </w:r>
    </w:p>
    <w:p w14:paraId="6241CAA5" w14:textId="3639FE76" w:rsidR="00E461B0" w:rsidRDefault="00A94D5F" w:rsidP="0036496F">
      <w:pPr>
        <w:rPr>
          <w:color w:val="000000"/>
          <w:sz w:val="22"/>
          <w:szCs w:val="22"/>
        </w:rPr>
      </w:pPr>
      <w:r>
        <w:rPr>
          <w:color w:val="000000"/>
          <w:sz w:val="22"/>
          <w:szCs w:val="22"/>
        </w:rPr>
        <w:t>Wednesday</w:t>
      </w:r>
      <w:r w:rsidR="00EB0BBE">
        <w:rPr>
          <w:color w:val="000000"/>
          <w:sz w:val="22"/>
          <w:szCs w:val="22"/>
        </w:rPr>
        <w:t xml:space="preserve"> 1</w:t>
      </w:r>
      <w:r>
        <w:rPr>
          <w:color w:val="000000"/>
          <w:sz w:val="22"/>
          <w:szCs w:val="22"/>
        </w:rPr>
        <w:t>:00</w:t>
      </w:r>
      <w:r w:rsidR="00AB109B">
        <w:rPr>
          <w:color w:val="000000"/>
          <w:sz w:val="22"/>
          <w:szCs w:val="22"/>
        </w:rPr>
        <w:t>-</w:t>
      </w:r>
      <w:r>
        <w:rPr>
          <w:color w:val="000000"/>
          <w:sz w:val="22"/>
          <w:szCs w:val="22"/>
        </w:rPr>
        <w:t>3</w:t>
      </w:r>
      <w:r w:rsidR="00AB109B">
        <w:rPr>
          <w:color w:val="000000"/>
          <w:sz w:val="22"/>
          <w:szCs w:val="22"/>
        </w:rPr>
        <w:t>:</w:t>
      </w:r>
      <w:r>
        <w:rPr>
          <w:color w:val="000000"/>
          <w:sz w:val="22"/>
          <w:szCs w:val="22"/>
        </w:rPr>
        <w:t>0</w:t>
      </w:r>
      <w:r w:rsidR="00AB109B">
        <w:rPr>
          <w:color w:val="000000"/>
          <w:sz w:val="22"/>
          <w:szCs w:val="22"/>
        </w:rPr>
        <w:t>0</w:t>
      </w:r>
      <w:r>
        <w:rPr>
          <w:color w:val="000000"/>
          <w:sz w:val="22"/>
          <w:szCs w:val="22"/>
        </w:rPr>
        <w:t xml:space="preserve"> PM</w:t>
      </w:r>
    </w:p>
    <w:p w14:paraId="1B4F19AE" w14:textId="11FCB46A" w:rsidR="00E461B0" w:rsidRPr="00E461B0" w:rsidRDefault="00E461B0" w:rsidP="0036496F">
      <w:pPr>
        <w:rPr>
          <w:color w:val="000000"/>
          <w:sz w:val="22"/>
          <w:szCs w:val="22"/>
        </w:rPr>
      </w:pPr>
      <w:r>
        <w:rPr>
          <w:color w:val="000000"/>
          <w:sz w:val="22"/>
          <w:szCs w:val="22"/>
        </w:rPr>
        <w:t xml:space="preserve">Friday </w:t>
      </w:r>
      <w:r w:rsidR="00EB0BBE">
        <w:rPr>
          <w:color w:val="000000"/>
          <w:sz w:val="22"/>
          <w:szCs w:val="22"/>
        </w:rPr>
        <w:t>9:</w:t>
      </w:r>
      <w:r w:rsidR="00A94D5F">
        <w:rPr>
          <w:color w:val="000000"/>
          <w:sz w:val="22"/>
          <w:szCs w:val="22"/>
        </w:rPr>
        <w:t>45-10:45 AM</w:t>
      </w:r>
    </w:p>
    <w:p w14:paraId="4CB30DA4" w14:textId="2A842510" w:rsidR="0036496F" w:rsidRPr="008B44F6" w:rsidRDefault="000115AF" w:rsidP="00A94D5F">
      <w:pPr>
        <w:pStyle w:val="BodyText"/>
        <w:rPr>
          <w:sz w:val="22"/>
          <w:szCs w:val="22"/>
        </w:rPr>
      </w:pPr>
      <w:r w:rsidRPr="008B44F6">
        <w:rPr>
          <w:b/>
          <w:sz w:val="22"/>
          <w:szCs w:val="22"/>
        </w:rPr>
        <w:t>Office:</w:t>
      </w:r>
      <w:r w:rsidRPr="008B44F6">
        <w:rPr>
          <w:sz w:val="22"/>
          <w:szCs w:val="22"/>
        </w:rPr>
        <w:t xml:space="preserve"> 20</w:t>
      </w:r>
      <w:r w:rsidR="00A25FC1" w:rsidRPr="008B44F6">
        <w:rPr>
          <w:sz w:val="22"/>
          <w:szCs w:val="22"/>
        </w:rPr>
        <w:t>2</w:t>
      </w:r>
      <w:r w:rsidR="0036496F" w:rsidRPr="008B44F6">
        <w:rPr>
          <w:sz w:val="22"/>
          <w:szCs w:val="22"/>
        </w:rPr>
        <w:t xml:space="preserve"> Drake (across from Bates)</w:t>
      </w:r>
    </w:p>
    <w:p w14:paraId="0C1F2453" w14:textId="77777777" w:rsidR="0036496F" w:rsidRPr="008B44F6" w:rsidRDefault="0036496F" w:rsidP="00A94D5F">
      <w:pPr>
        <w:pStyle w:val="BodyText"/>
        <w:rPr>
          <w:sz w:val="22"/>
          <w:szCs w:val="22"/>
        </w:rPr>
      </w:pPr>
      <w:r w:rsidRPr="008B44F6">
        <w:rPr>
          <w:rFonts w:cs="Helvetica"/>
          <w:sz w:val="22"/>
          <w:szCs w:val="22"/>
        </w:rPr>
        <w:t>Come in the house (don’t knock) &amp; go upstairs</w:t>
      </w:r>
    </w:p>
    <w:p w14:paraId="29E67C0F" w14:textId="77777777" w:rsidR="00A94D5F" w:rsidRDefault="0036496F" w:rsidP="0036496F">
      <w:pPr>
        <w:pStyle w:val="BodyText"/>
        <w:jc w:val="right"/>
        <w:rPr>
          <w:sz w:val="22"/>
          <w:szCs w:val="22"/>
        </w:rPr>
      </w:pPr>
      <w:r w:rsidRPr="008B44F6">
        <w:rPr>
          <w:b/>
          <w:sz w:val="22"/>
          <w:szCs w:val="22"/>
        </w:rPr>
        <w:t>Phone:</w:t>
      </w:r>
      <w:r w:rsidRPr="008B44F6">
        <w:rPr>
          <w:sz w:val="22"/>
          <w:szCs w:val="22"/>
        </w:rPr>
        <w:t xml:space="preserve"> </w:t>
      </w:r>
    </w:p>
    <w:p w14:paraId="21C12C2B" w14:textId="786A87BE" w:rsidR="0036496F" w:rsidRPr="008B44F6" w:rsidRDefault="0036496F" w:rsidP="0036496F">
      <w:pPr>
        <w:pStyle w:val="BodyText"/>
        <w:jc w:val="right"/>
        <w:rPr>
          <w:sz w:val="22"/>
          <w:szCs w:val="22"/>
        </w:rPr>
      </w:pPr>
      <w:r w:rsidRPr="008B44F6">
        <w:rPr>
          <w:sz w:val="22"/>
          <w:szCs w:val="22"/>
        </w:rPr>
        <w:t>503-352-2760</w:t>
      </w:r>
    </w:p>
    <w:p w14:paraId="40C1DA12" w14:textId="77777777" w:rsidR="00A94D5F" w:rsidRDefault="0036496F" w:rsidP="0036496F">
      <w:pPr>
        <w:pStyle w:val="BodyText"/>
        <w:jc w:val="right"/>
        <w:rPr>
          <w:sz w:val="22"/>
          <w:szCs w:val="22"/>
        </w:rPr>
      </w:pPr>
      <w:r w:rsidRPr="008B44F6">
        <w:rPr>
          <w:b/>
          <w:sz w:val="22"/>
          <w:szCs w:val="22"/>
        </w:rPr>
        <w:t>Email:</w:t>
      </w:r>
      <w:r w:rsidRPr="008B44F6">
        <w:rPr>
          <w:sz w:val="22"/>
          <w:szCs w:val="22"/>
        </w:rPr>
        <w:t xml:space="preserve"> </w:t>
      </w:r>
    </w:p>
    <w:p w14:paraId="0AC820F3" w14:textId="0A3224FE" w:rsidR="0036496F" w:rsidRPr="008B44F6" w:rsidRDefault="0036496F" w:rsidP="0036496F">
      <w:pPr>
        <w:pStyle w:val="BodyText"/>
        <w:jc w:val="right"/>
        <w:rPr>
          <w:sz w:val="22"/>
          <w:szCs w:val="22"/>
        </w:rPr>
      </w:pPr>
      <w:r w:rsidRPr="008B44F6">
        <w:rPr>
          <w:sz w:val="22"/>
          <w:szCs w:val="22"/>
        </w:rPr>
        <w:t>ramona.ilea@pacificu.edu</w:t>
      </w:r>
    </w:p>
    <w:p w14:paraId="3AA4CE03" w14:textId="77777777" w:rsidR="0036496F" w:rsidRPr="008B44F6" w:rsidRDefault="0036496F" w:rsidP="0036496F">
      <w:pPr>
        <w:pStyle w:val="BodyText"/>
        <w:jc w:val="right"/>
        <w:rPr>
          <w:sz w:val="22"/>
          <w:szCs w:val="22"/>
        </w:rPr>
      </w:pPr>
    </w:p>
    <w:p w14:paraId="5F802AB8" w14:textId="77777777" w:rsidR="0036496F" w:rsidRPr="008B44F6" w:rsidRDefault="0036496F" w:rsidP="00BC0EB0">
      <w:pPr>
        <w:pStyle w:val="BodyText"/>
        <w:jc w:val="center"/>
        <w:rPr>
          <w:sz w:val="22"/>
          <w:szCs w:val="22"/>
        </w:rPr>
        <w:sectPr w:rsidR="0036496F" w:rsidRPr="008B44F6" w:rsidSect="00A94D5F">
          <w:type w:val="continuous"/>
          <w:pgSz w:w="12240" w:h="15840"/>
          <w:pgMar w:top="1296" w:right="1440" w:bottom="1296" w:left="1440" w:header="720" w:footer="1440" w:gutter="0"/>
          <w:cols w:num="2" w:space="0" w:equalWidth="0">
            <w:col w:w="5184" w:space="0"/>
            <w:col w:w="4176"/>
          </w:cols>
          <w:noEndnote/>
          <w:titlePg/>
        </w:sectPr>
      </w:pPr>
    </w:p>
    <w:p w14:paraId="52F3C8AF" w14:textId="77777777" w:rsidR="0036496F" w:rsidRPr="008B44F6" w:rsidRDefault="0036496F" w:rsidP="0036496F">
      <w:pPr>
        <w:pStyle w:val="BodyText"/>
        <w:rPr>
          <w:sz w:val="22"/>
          <w:szCs w:val="22"/>
        </w:rPr>
        <w:sectPr w:rsidR="0036496F" w:rsidRPr="008B44F6" w:rsidSect="0036496F">
          <w:type w:val="continuous"/>
          <w:pgSz w:w="12240" w:h="15840"/>
          <w:pgMar w:top="1296" w:right="1440" w:bottom="1296" w:left="1440" w:header="720" w:footer="1440" w:gutter="0"/>
          <w:cols w:num="2" w:space="720"/>
          <w:noEndnote/>
          <w:titlePg/>
        </w:sectPr>
      </w:pPr>
    </w:p>
    <w:p w14:paraId="6D66B45E" w14:textId="77777777" w:rsidR="00D40651" w:rsidRPr="008B44F6" w:rsidRDefault="00D40651" w:rsidP="0036496F">
      <w:pPr>
        <w:pStyle w:val="BodyText"/>
        <w:spacing w:after="60"/>
        <w:rPr>
          <w:b/>
          <w:sz w:val="22"/>
          <w:szCs w:val="22"/>
          <w:u w:val="single"/>
        </w:rPr>
      </w:pPr>
    </w:p>
    <w:p w14:paraId="18226F57" w14:textId="77777777" w:rsidR="0036496F" w:rsidRPr="008B44F6" w:rsidRDefault="0036496F" w:rsidP="0036496F">
      <w:pPr>
        <w:pStyle w:val="BodyText"/>
        <w:spacing w:after="60"/>
        <w:rPr>
          <w:b/>
          <w:sz w:val="22"/>
          <w:szCs w:val="22"/>
          <w:u w:val="single"/>
        </w:rPr>
      </w:pPr>
      <w:r w:rsidRPr="008B44F6">
        <w:rPr>
          <w:b/>
          <w:sz w:val="22"/>
          <w:szCs w:val="22"/>
          <w:u w:val="single"/>
        </w:rPr>
        <w:t>Course Description</w:t>
      </w:r>
    </w:p>
    <w:p w14:paraId="7C161360" w14:textId="77777777" w:rsidR="0036496F" w:rsidRPr="008B44F6" w:rsidRDefault="0036496F" w:rsidP="005E20DD">
      <w:pPr>
        <w:pStyle w:val="BodyText"/>
        <w:rPr>
          <w:sz w:val="22"/>
          <w:szCs w:val="22"/>
        </w:rPr>
      </w:pPr>
      <w:r w:rsidRPr="008B44F6">
        <w:rPr>
          <w:sz w:val="22"/>
          <w:szCs w:val="22"/>
        </w:rPr>
        <w:t>In this class, we will focus on questions c</w:t>
      </w:r>
      <w:r w:rsidR="00C20EDE" w:rsidRPr="008B44F6">
        <w:rPr>
          <w:sz w:val="22"/>
          <w:szCs w:val="22"/>
        </w:rPr>
        <w:t>entral to the study of ethics</w:t>
      </w:r>
      <w:r w:rsidR="005E20DD" w:rsidRPr="008B44F6">
        <w:rPr>
          <w:sz w:val="22"/>
          <w:szCs w:val="22"/>
        </w:rPr>
        <w:t>, questions that people have debated for thousands of years</w:t>
      </w:r>
      <w:r w:rsidR="00C20EDE" w:rsidRPr="008B44F6">
        <w:rPr>
          <w:sz w:val="22"/>
          <w:szCs w:val="22"/>
        </w:rPr>
        <w:t xml:space="preserve">. What is a just society? </w:t>
      </w:r>
      <w:r w:rsidRPr="008B44F6">
        <w:rPr>
          <w:sz w:val="22"/>
          <w:szCs w:val="22"/>
        </w:rPr>
        <w:t>What is the right way to</w:t>
      </w:r>
      <w:r w:rsidR="00C20EDE" w:rsidRPr="008B44F6">
        <w:rPr>
          <w:sz w:val="22"/>
          <w:szCs w:val="22"/>
        </w:rPr>
        <w:t xml:space="preserve"> act? What is a good person? </w:t>
      </w:r>
      <w:r w:rsidR="00BD4E24" w:rsidRPr="008B44F6">
        <w:rPr>
          <w:rFonts w:cs="Calibri"/>
          <w:sz w:val="22"/>
          <w:szCs w:val="22"/>
        </w:rPr>
        <w:t xml:space="preserve">What ethical values should guide my decision-making? </w:t>
      </w:r>
      <w:r w:rsidRPr="008B44F6">
        <w:rPr>
          <w:sz w:val="22"/>
          <w:szCs w:val="22"/>
        </w:rPr>
        <w:t>What choices s</w:t>
      </w:r>
      <w:r w:rsidR="00C20EDE" w:rsidRPr="008B44F6">
        <w:rPr>
          <w:sz w:val="22"/>
          <w:szCs w:val="22"/>
        </w:rPr>
        <w:t xml:space="preserve">hould I make? How can I make a difference? </w:t>
      </w:r>
      <w:r w:rsidR="00D6028E" w:rsidRPr="008B44F6">
        <w:rPr>
          <w:sz w:val="22"/>
          <w:szCs w:val="22"/>
        </w:rPr>
        <w:t xml:space="preserve">These represent some of the most fundamental and most difficult questions that we face as human beings. </w:t>
      </w:r>
      <w:r w:rsidRPr="008B44F6">
        <w:rPr>
          <w:sz w:val="22"/>
          <w:szCs w:val="22"/>
        </w:rPr>
        <w:t>Few people, if any, have definite answers to them, y</w:t>
      </w:r>
      <w:r w:rsidR="00C20EDE" w:rsidRPr="008B44F6">
        <w:rPr>
          <w:sz w:val="22"/>
          <w:szCs w:val="22"/>
        </w:rPr>
        <w:t xml:space="preserve">et none of us can ignore them. </w:t>
      </w:r>
      <w:r w:rsidRPr="008B44F6">
        <w:rPr>
          <w:sz w:val="22"/>
          <w:szCs w:val="22"/>
        </w:rPr>
        <w:t xml:space="preserve">While we might not be able to have certainty, philosophical reflection, argument and analysis can help us arrive at answers to complex moral problems that </w:t>
      </w:r>
      <w:r w:rsidR="00C20EDE" w:rsidRPr="008B44F6">
        <w:rPr>
          <w:sz w:val="22"/>
          <w:szCs w:val="22"/>
        </w:rPr>
        <w:t xml:space="preserve">are reasonable and defensible. </w:t>
      </w:r>
      <w:r w:rsidRPr="008B44F6">
        <w:rPr>
          <w:sz w:val="22"/>
          <w:szCs w:val="22"/>
        </w:rPr>
        <w:t xml:space="preserve">In this course </w:t>
      </w:r>
      <w:r w:rsidR="00BD4E24" w:rsidRPr="008B44F6">
        <w:rPr>
          <w:sz w:val="22"/>
          <w:szCs w:val="22"/>
        </w:rPr>
        <w:t xml:space="preserve">we will look at numerous real life cases, ethical theories, and analytical tools that will help us </w:t>
      </w:r>
      <w:r w:rsidRPr="008B44F6">
        <w:rPr>
          <w:sz w:val="22"/>
          <w:szCs w:val="22"/>
        </w:rPr>
        <w:t xml:space="preserve">grapple with </w:t>
      </w:r>
      <w:r w:rsidR="00BD4E24" w:rsidRPr="008B44F6">
        <w:rPr>
          <w:sz w:val="22"/>
          <w:szCs w:val="22"/>
        </w:rPr>
        <w:t xml:space="preserve">the questions </w:t>
      </w:r>
      <w:proofErr w:type="gramStart"/>
      <w:r w:rsidR="00BD4E24" w:rsidRPr="008B44F6">
        <w:rPr>
          <w:sz w:val="22"/>
          <w:szCs w:val="22"/>
        </w:rPr>
        <w:t>posed</w:t>
      </w:r>
      <w:proofErr w:type="gramEnd"/>
      <w:r w:rsidR="00BD4E24" w:rsidRPr="008B44F6">
        <w:rPr>
          <w:sz w:val="22"/>
          <w:szCs w:val="22"/>
        </w:rPr>
        <w:t xml:space="preserve"> above in a</w:t>
      </w:r>
      <w:r w:rsidRPr="008B44F6">
        <w:rPr>
          <w:sz w:val="22"/>
          <w:szCs w:val="22"/>
        </w:rPr>
        <w:t xml:space="preserve"> rigorous way.</w:t>
      </w:r>
      <w:r w:rsidR="00BD4E24" w:rsidRPr="008B44F6">
        <w:rPr>
          <w:sz w:val="22"/>
          <w:szCs w:val="22"/>
        </w:rPr>
        <w:t xml:space="preserve"> </w:t>
      </w:r>
    </w:p>
    <w:p w14:paraId="75F2419C" w14:textId="77777777" w:rsidR="00032710" w:rsidRPr="008B44F6" w:rsidRDefault="0036496F" w:rsidP="00995E5D">
      <w:pPr>
        <w:pStyle w:val="BodyText"/>
        <w:rPr>
          <w:sz w:val="22"/>
          <w:szCs w:val="22"/>
          <w:u w:val="single"/>
        </w:rPr>
      </w:pPr>
      <w:r w:rsidRPr="008B44F6">
        <w:rPr>
          <w:sz w:val="22"/>
          <w:szCs w:val="22"/>
        </w:rPr>
        <w:t>Class time will be divided bet</w:t>
      </w:r>
      <w:r w:rsidR="00C20EDE" w:rsidRPr="008B44F6">
        <w:rPr>
          <w:sz w:val="22"/>
          <w:szCs w:val="22"/>
        </w:rPr>
        <w:t xml:space="preserve">ween lectures and discussions. </w:t>
      </w:r>
      <w:r w:rsidRPr="008B44F6">
        <w:rPr>
          <w:sz w:val="22"/>
          <w:szCs w:val="22"/>
        </w:rPr>
        <w:t xml:space="preserve">The latter </w:t>
      </w:r>
      <w:r w:rsidR="00473F2E" w:rsidRPr="008B44F6">
        <w:rPr>
          <w:sz w:val="22"/>
          <w:szCs w:val="22"/>
        </w:rPr>
        <w:t xml:space="preserve">will take a variety of forms: small and </w:t>
      </w:r>
      <w:r w:rsidRPr="008B44F6">
        <w:rPr>
          <w:sz w:val="22"/>
          <w:szCs w:val="22"/>
        </w:rPr>
        <w:t>large group discussions, class presentations, go-arounds, and reflective writing exercises.</w:t>
      </w:r>
      <w:r w:rsidR="00D6028E" w:rsidRPr="008B44F6">
        <w:rPr>
          <w:sz w:val="22"/>
          <w:szCs w:val="22"/>
        </w:rPr>
        <w:t xml:space="preserve"> Students will also do a number of hands on projects which will connect theory to action, and put the ideas we will discuss into practice.</w:t>
      </w:r>
    </w:p>
    <w:p w14:paraId="69CBE1B3" w14:textId="77777777" w:rsidR="00995E5D" w:rsidRPr="008B44F6" w:rsidRDefault="00995E5D" w:rsidP="00995E5D">
      <w:pPr>
        <w:rPr>
          <w:b/>
          <w:sz w:val="22"/>
          <w:szCs w:val="22"/>
          <w:u w:val="single"/>
        </w:rPr>
      </w:pPr>
    </w:p>
    <w:p w14:paraId="4D9E7CBF" w14:textId="77777777" w:rsidR="008808D2" w:rsidRPr="008B44F6" w:rsidRDefault="008808D2" w:rsidP="008808D2">
      <w:pPr>
        <w:rPr>
          <w:b/>
          <w:sz w:val="22"/>
          <w:szCs w:val="22"/>
          <w:u w:val="single"/>
        </w:rPr>
      </w:pPr>
    </w:p>
    <w:p w14:paraId="54249ABB" w14:textId="77777777" w:rsidR="008808D2" w:rsidRPr="008B44F6" w:rsidRDefault="008808D2" w:rsidP="008808D2">
      <w:pPr>
        <w:pStyle w:val="DefinitionList"/>
        <w:spacing w:after="60"/>
        <w:ind w:left="0"/>
        <w:rPr>
          <w:b/>
          <w:sz w:val="22"/>
          <w:szCs w:val="22"/>
          <w:u w:val="single"/>
        </w:rPr>
      </w:pPr>
      <w:r w:rsidRPr="008B44F6">
        <w:rPr>
          <w:b/>
          <w:sz w:val="22"/>
          <w:szCs w:val="22"/>
          <w:u w:val="single"/>
        </w:rPr>
        <w:t>Course Texts</w:t>
      </w:r>
    </w:p>
    <w:p w14:paraId="1B50CEA1" w14:textId="0F3F227D" w:rsidR="008808D2" w:rsidRPr="008B44F6" w:rsidRDefault="008808D2" w:rsidP="008808D2">
      <w:pPr>
        <w:numPr>
          <w:ilvl w:val="0"/>
          <w:numId w:val="39"/>
        </w:numPr>
        <w:rPr>
          <w:sz w:val="22"/>
          <w:szCs w:val="22"/>
        </w:rPr>
      </w:pPr>
      <w:r w:rsidRPr="008B44F6">
        <w:rPr>
          <w:color w:val="222222"/>
          <w:sz w:val="22"/>
          <w:szCs w:val="22"/>
          <w:shd w:val="clear" w:color="auto" w:fill="FFFFFF"/>
        </w:rPr>
        <w:t xml:space="preserve">Anthony Weston. </w:t>
      </w:r>
      <w:r w:rsidRPr="008B44F6">
        <w:rPr>
          <w:i/>
          <w:color w:val="222222"/>
          <w:sz w:val="22"/>
          <w:szCs w:val="22"/>
          <w:shd w:val="clear" w:color="auto" w:fill="FFFFFF"/>
        </w:rPr>
        <w:t>A 21st Century Ethical Toolbox</w:t>
      </w:r>
      <w:r w:rsidRPr="008B44F6">
        <w:rPr>
          <w:color w:val="222222"/>
          <w:sz w:val="22"/>
          <w:szCs w:val="22"/>
          <w:shd w:val="clear" w:color="auto" w:fill="FFFFFF"/>
        </w:rPr>
        <w:t xml:space="preserve">. </w:t>
      </w:r>
      <w:r w:rsidR="00CC2D1D" w:rsidRPr="008B44F6">
        <w:rPr>
          <w:color w:val="222222"/>
          <w:sz w:val="22"/>
          <w:szCs w:val="22"/>
          <w:shd w:val="clear" w:color="auto" w:fill="FFFFFF"/>
        </w:rPr>
        <w:t>4th</w:t>
      </w:r>
      <w:r w:rsidRPr="008B44F6">
        <w:rPr>
          <w:color w:val="222222"/>
          <w:sz w:val="22"/>
          <w:szCs w:val="22"/>
          <w:shd w:val="clear" w:color="auto" w:fill="FFFFFF"/>
        </w:rPr>
        <w:t xml:space="preserve"> Edition.</w:t>
      </w:r>
      <w:r w:rsidRPr="008B44F6">
        <w:rPr>
          <w:color w:val="222222"/>
          <w:sz w:val="22"/>
          <w:szCs w:val="22"/>
        </w:rPr>
        <w:t xml:space="preserve"> </w:t>
      </w:r>
      <w:r w:rsidRPr="008B44F6">
        <w:rPr>
          <w:color w:val="222222"/>
          <w:sz w:val="22"/>
          <w:szCs w:val="22"/>
          <w:shd w:val="clear" w:color="auto" w:fill="FFFFFF"/>
        </w:rPr>
        <w:t>ISBN: 978-0-19-</w:t>
      </w:r>
      <w:r w:rsidR="00CC2D1D" w:rsidRPr="008B44F6">
        <w:rPr>
          <w:color w:val="222222"/>
          <w:sz w:val="22"/>
          <w:szCs w:val="22"/>
          <w:shd w:val="clear" w:color="auto" w:fill="FFFFFF"/>
        </w:rPr>
        <w:t>062115-5</w:t>
      </w:r>
    </w:p>
    <w:p w14:paraId="0613B009" w14:textId="77777777" w:rsidR="008808D2" w:rsidRPr="008B44F6" w:rsidRDefault="008808D2" w:rsidP="008808D2">
      <w:pPr>
        <w:numPr>
          <w:ilvl w:val="0"/>
          <w:numId w:val="39"/>
        </w:numPr>
        <w:rPr>
          <w:sz w:val="22"/>
          <w:szCs w:val="22"/>
        </w:rPr>
      </w:pPr>
      <w:r w:rsidRPr="008B44F6">
        <w:rPr>
          <w:sz w:val="22"/>
          <w:szCs w:val="22"/>
        </w:rPr>
        <w:t>All other readings are on Moodle. You must print all the readings and bring them to class.</w:t>
      </w:r>
    </w:p>
    <w:p w14:paraId="3C550FED" w14:textId="77777777" w:rsidR="008808D2" w:rsidRPr="008B44F6" w:rsidRDefault="008808D2" w:rsidP="00995E5D">
      <w:pPr>
        <w:rPr>
          <w:b/>
          <w:sz w:val="22"/>
          <w:szCs w:val="22"/>
          <w:u w:val="single"/>
        </w:rPr>
      </w:pPr>
    </w:p>
    <w:p w14:paraId="2650DBF4" w14:textId="77777777" w:rsidR="00995E5D" w:rsidRPr="008B44F6" w:rsidRDefault="00995E5D" w:rsidP="00995E5D">
      <w:pPr>
        <w:rPr>
          <w:b/>
          <w:sz w:val="22"/>
          <w:szCs w:val="22"/>
          <w:u w:val="single"/>
        </w:rPr>
      </w:pPr>
    </w:p>
    <w:p w14:paraId="0712E5DA" w14:textId="77777777" w:rsidR="00032710" w:rsidRPr="008B44F6" w:rsidRDefault="00FE09B3" w:rsidP="00032710">
      <w:pPr>
        <w:pStyle w:val="Heading6"/>
        <w:spacing w:after="60"/>
        <w:rPr>
          <w:sz w:val="22"/>
          <w:szCs w:val="22"/>
        </w:rPr>
      </w:pPr>
      <w:r w:rsidRPr="008B44F6">
        <w:rPr>
          <w:sz w:val="22"/>
          <w:szCs w:val="22"/>
        </w:rPr>
        <w:t>Student Learning Outcomes</w:t>
      </w:r>
      <w:r w:rsidR="008808D2" w:rsidRPr="008B44F6">
        <w:rPr>
          <w:sz w:val="22"/>
          <w:szCs w:val="22"/>
        </w:rPr>
        <w:t xml:space="preserve"> for This Course</w:t>
      </w:r>
    </w:p>
    <w:p w14:paraId="7B08973C" w14:textId="77777777" w:rsidR="00032710" w:rsidRPr="008B44F6" w:rsidRDefault="00995E5D" w:rsidP="00886926">
      <w:pPr>
        <w:pStyle w:val="BodyText"/>
        <w:numPr>
          <w:ilvl w:val="0"/>
          <w:numId w:val="38"/>
        </w:numPr>
        <w:rPr>
          <w:sz w:val="22"/>
          <w:szCs w:val="22"/>
        </w:rPr>
      </w:pPr>
      <w:r w:rsidRPr="008B44F6">
        <w:rPr>
          <w:sz w:val="22"/>
          <w:szCs w:val="22"/>
        </w:rPr>
        <w:t xml:space="preserve">Be able to summarize the four </w:t>
      </w:r>
      <w:r w:rsidR="00032710" w:rsidRPr="008B44F6">
        <w:rPr>
          <w:sz w:val="22"/>
          <w:szCs w:val="22"/>
        </w:rPr>
        <w:t>well-known ethical theories</w:t>
      </w:r>
      <w:r w:rsidRPr="008B44F6">
        <w:rPr>
          <w:sz w:val="22"/>
          <w:szCs w:val="22"/>
        </w:rPr>
        <w:t xml:space="preserve"> we will study (</w:t>
      </w:r>
      <w:r w:rsidR="00032710" w:rsidRPr="008B44F6">
        <w:rPr>
          <w:sz w:val="22"/>
          <w:szCs w:val="22"/>
        </w:rPr>
        <w:t xml:space="preserve">utilitarianism, </w:t>
      </w:r>
      <w:r w:rsidR="00473F2E" w:rsidRPr="008B44F6">
        <w:rPr>
          <w:sz w:val="22"/>
          <w:szCs w:val="22"/>
        </w:rPr>
        <w:t xml:space="preserve">Kantianism, </w:t>
      </w:r>
      <w:r w:rsidR="00032710" w:rsidRPr="008B44F6">
        <w:rPr>
          <w:sz w:val="22"/>
          <w:szCs w:val="22"/>
        </w:rPr>
        <w:t>virtue ethics</w:t>
      </w:r>
      <w:r w:rsidR="00473F2E" w:rsidRPr="008B44F6">
        <w:rPr>
          <w:sz w:val="22"/>
          <w:szCs w:val="22"/>
        </w:rPr>
        <w:t xml:space="preserve"> and care ethics</w:t>
      </w:r>
      <w:r w:rsidRPr="008B44F6">
        <w:rPr>
          <w:sz w:val="22"/>
          <w:szCs w:val="22"/>
        </w:rPr>
        <w:t>) and apply them to specific cases</w:t>
      </w:r>
      <w:r w:rsidR="00032710" w:rsidRPr="008B44F6">
        <w:rPr>
          <w:sz w:val="22"/>
          <w:szCs w:val="22"/>
        </w:rPr>
        <w:t>.</w:t>
      </w:r>
    </w:p>
    <w:p w14:paraId="139EDE19" w14:textId="77777777" w:rsidR="00032710" w:rsidRPr="008B44F6" w:rsidRDefault="00032710" w:rsidP="00886926">
      <w:pPr>
        <w:pStyle w:val="BodyText"/>
        <w:numPr>
          <w:ilvl w:val="0"/>
          <w:numId w:val="38"/>
        </w:numPr>
        <w:rPr>
          <w:sz w:val="22"/>
          <w:szCs w:val="22"/>
        </w:rPr>
      </w:pPr>
      <w:r w:rsidRPr="008B44F6">
        <w:rPr>
          <w:sz w:val="22"/>
          <w:szCs w:val="22"/>
        </w:rPr>
        <w:t>Compare and contrast these theories and assess</w:t>
      </w:r>
      <w:r w:rsidR="00995E5D" w:rsidRPr="008B44F6">
        <w:rPr>
          <w:sz w:val="22"/>
          <w:szCs w:val="22"/>
        </w:rPr>
        <w:t xml:space="preserve"> their strengths and weaknesses.</w:t>
      </w:r>
    </w:p>
    <w:p w14:paraId="50BB1DF4" w14:textId="77777777" w:rsidR="00995E5D" w:rsidRPr="008B44F6" w:rsidRDefault="00995E5D" w:rsidP="00886926">
      <w:pPr>
        <w:pStyle w:val="BodyText"/>
        <w:numPr>
          <w:ilvl w:val="0"/>
          <w:numId w:val="38"/>
        </w:numPr>
        <w:rPr>
          <w:sz w:val="22"/>
          <w:szCs w:val="22"/>
        </w:rPr>
      </w:pPr>
      <w:r w:rsidRPr="008B44F6">
        <w:rPr>
          <w:sz w:val="22"/>
          <w:szCs w:val="22"/>
        </w:rPr>
        <w:t>With the help of the theories and concepts learned in this class, express your own ideas and assess others’ ideas about controversial subjects in a calm, clear, well-articulated and confident manner.</w:t>
      </w:r>
    </w:p>
    <w:p w14:paraId="3578EE50" w14:textId="77777777" w:rsidR="00032710" w:rsidRPr="008B44F6" w:rsidRDefault="00995E5D" w:rsidP="00886926">
      <w:pPr>
        <w:pStyle w:val="BodyText"/>
        <w:numPr>
          <w:ilvl w:val="0"/>
          <w:numId w:val="38"/>
        </w:numPr>
        <w:rPr>
          <w:sz w:val="22"/>
          <w:szCs w:val="22"/>
        </w:rPr>
      </w:pPr>
      <w:r w:rsidRPr="008B44F6">
        <w:rPr>
          <w:sz w:val="22"/>
          <w:szCs w:val="22"/>
        </w:rPr>
        <w:t>Identify the main moral issues of particular case studies we will focus on as well as new cases you might come across.</w:t>
      </w:r>
    </w:p>
    <w:p w14:paraId="7B5B3047" w14:textId="6E1FCF9F" w:rsidR="00032710" w:rsidRPr="008B44F6" w:rsidRDefault="00032710" w:rsidP="00886926">
      <w:pPr>
        <w:pStyle w:val="BodyText"/>
        <w:numPr>
          <w:ilvl w:val="0"/>
          <w:numId w:val="38"/>
        </w:numPr>
        <w:rPr>
          <w:sz w:val="22"/>
          <w:szCs w:val="22"/>
        </w:rPr>
      </w:pPr>
      <w:r w:rsidRPr="008B44F6">
        <w:rPr>
          <w:sz w:val="22"/>
          <w:szCs w:val="22"/>
        </w:rPr>
        <w:t xml:space="preserve">Put ethics into action, </w:t>
      </w:r>
      <w:r w:rsidR="00995E5D" w:rsidRPr="008B44F6">
        <w:rPr>
          <w:sz w:val="22"/>
          <w:szCs w:val="22"/>
        </w:rPr>
        <w:t>by volunteering with community groups three time, doing research on particular groups, and organizing your own event or campaign.</w:t>
      </w:r>
    </w:p>
    <w:p w14:paraId="7C0CED10" w14:textId="77777777" w:rsidR="008B44F6" w:rsidRDefault="008B44F6" w:rsidP="00AE2EA5">
      <w:pPr>
        <w:shd w:val="clear" w:color="auto" w:fill="FFFFFF"/>
        <w:rPr>
          <w:b/>
          <w:color w:val="000000"/>
          <w:sz w:val="22"/>
          <w:szCs w:val="22"/>
          <w:u w:val="single"/>
          <w:lang w:eastAsia="es-CO"/>
        </w:rPr>
      </w:pPr>
    </w:p>
    <w:p w14:paraId="3EEA06CC" w14:textId="77777777" w:rsidR="00A94D5F" w:rsidRDefault="00A94D5F" w:rsidP="005C4CF6">
      <w:pPr>
        <w:pStyle w:val="BodyText"/>
        <w:spacing w:after="60"/>
        <w:rPr>
          <w:b/>
          <w:color w:val="000000" w:themeColor="text1"/>
          <w:sz w:val="22"/>
          <w:szCs w:val="22"/>
          <w:u w:val="single"/>
        </w:rPr>
      </w:pPr>
    </w:p>
    <w:p w14:paraId="13DD3BBE" w14:textId="77777777" w:rsidR="00A94D5F" w:rsidRDefault="00A94D5F" w:rsidP="005C4CF6">
      <w:pPr>
        <w:pStyle w:val="BodyText"/>
        <w:spacing w:after="60"/>
        <w:rPr>
          <w:b/>
          <w:color w:val="000000" w:themeColor="text1"/>
          <w:sz w:val="22"/>
          <w:szCs w:val="22"/>
          <w:u w:val="single"/>
        </w:rPr>
      </w:pPr>
    </w:p>
    <w:p w14:paraId="0A01769B" w14:textId="77777777" w:rsidR="00A94D5F" w:rsidRDefault="00A94D5F" w:rsidP="005C4CF6">
      <w:pPr>
        <w:pStyle w:val="BodyText"/>
        <w:spacing w:after="60"/>
        <w:rPr>
          <w:b/>
          <w:color w:val="000000" w:themeColor="text1"/>
          <w:sz w:val="22"/>
          <w:szCs w:val="22"/>
          <w:u w:val="single"/>
        </w:rPr>
      </w:pPr>
    </w:p>
    <w:p w14:paraId="433CCBA0" w14:textId="77777777" w:rsidR="00A94D5F" w:rsidRDefault="00A94D5F" w:rsidP="005C4CF6">
      <w:pPr>
        <w:pStyle w:val="BodyText"/>
        <w:spacing w:after="60"/>
        <w:rPr>
          <w:b/>
          <w:color w:val="000000" w:themeColor="text1"/>
          <w:sz w:val="22"/>
          <w:szCs w:val="22"/>
          <w:u w:val="single"/>
        </w:rPr>
      </w:pPr>
    </w:p>
    <w:p w14:paraId="4AADCC80" w14:textId="752FBB99" w:rsidR="005C4CF6" w:rsidRPr="005C4CF6" w:rsidRDefault="005C4CF6" w:rsidP="005C4CF6">
      <w:pPr>
        <w:pStyle w:val="BodyText"/>
        <w:spacing w:after="60"/>
        <w:rPr>
          <w:b/>
          <w:color w:val="000000" w:themeColor="text1"/>
          <w:sz w:val="22"/>
          <w:szCs w:val="22"/>
        </w:rPr>
      </w:pPr>
      <w:r w:rsidRPr="005C4CF6">
        <w:rPr>
          <w:b/>
          <w:color w:val="000000" w:themeColor="text1"/>
          <w:sz w:val="22"/>
          <w:szCs w:val="22"/>
          <w:u w:val="single"/>
        </w:rPr>
        <w:lastRenderedPageBreak/>
        <w:t>Other Student Learning Outcomes</w:t>
      </w:r>
    </w:p>
    <w:p w14:paraId="088B23AB" w14:textId="3726B6B2" w:rsidR="005C4CF6" w:rsidRPr="005C4CF6" w:rsidRDefault="005C4CF6" w:rsidP="005C4CF6">
      <w:pPr>
        <w:pStyle w:val="BodyText"/>
        <w:rPr>
          <w:color w:val="000000" w:themeColor="text1"/>
          <w:sz w:val="22"/>
          <w:szCs w:val="22"/>
        </w:rPr>
      </w:pPr>
      <w:r w:rsidRPr="005C4CF6">
        <w:rPr>
          <w:color w:val="000000" w:themeColor="text1"/>
          <w:sz w:val="22"/>
          <w:szCs w:val="22"/>
        </w:rPr>
        <w:t>Department of Philosophy:</w:t>
      </w:r>
      <w:r w:rsidR="00E61FB4">
        <w:rPr>
          <w:color w:val="000000" w:themeColor="text1"/>
          <w:sz w:val="22"/>
          <w:szCs w:val="22"/>
        </w:rPr>
        <w:t xml:space="preserve"> Students who successfully complete this course will:</w:t>
      </w:r>
    </w:p>
    <w:p w14:paraId="045FB7DA" w14:textId="77777777" w:rsidR="00D8382E" w:rsidRPr="005C4CF6" w:rsidRDefault="00D8382E" w:rsidP="00D8382E">
      <w:pPr>
        <w:pStyle w:val="BodyText"/>
        <w:numPr>
          <w:ilvl w:val="0"/>
          <w:numId w:val="46"/>
        </w:numPr>
        <w:ind w:left="360"/>
        <w:rPr>
          <w:color w:val="000000" w:themeColor="text1"/>
          <w:sz w:val="22"/>
          <w:szCs w:val="22"/>
        </w:rPr>
      </w:pPr>
      <w:r w:rsidRPr="005C4CF6">
        <w:rPr>
          <w:color w:val="000000" w:themeColor="text1"/>
          <w:sz w:val="22"/>
          <w:szCs w:val="22"/>
        </w:rPr>
        <w:t>exhibit a general understanding of the history and development of Philosophy and a specific understanding of some portion of that history</w:t>
      </w:r>
    </w:p>
    <w:p w14:paraId="5CE41071" w14:textId="77777777" w:rsidR="005C4CF6" w:rsidRPr="005C4CF6" w:rsidRDefault="005C4CF6" w:rsidP="005C4CF6">
      <w:pPr>
        <w:numPr>
          <w:ilvl w:val="0"/>
          <w:numId w:val="46"/>
        </w:numPr>
        <w:shd w:val="clear" w:color="auto" w:fill="FFFFFF"/>
        <w:autoSpaceDE/>
        <w:autoSpaceDN/>
        <w:ind w:left="360"/>
        <w:rPr>
          <w:color w:val="000000" w:themeColor="text1"/>
          <w:sz w:val="22"/>
          <w:szCs w:val="22"/>
        </w:rPr>
      </w:pPr>
      <w:r w:rsidRPr="005C4CF6">
        <w:rPr>
          <w:color w:val="000000" w:themeColor="text1"/>
          <w:sz w:val="22"/>
          <w:szCs w:val="22"/>
        </w:rPr>
        <w:t>describe and critique several of the most important historical and contemporary interpretive frameworks used in the discipline of Philosophy</w:t>
      </w:r>
    </w:p>
    <w:p w14:paraId="3457972B" w14:textId="77777777" w:rsidR="005C4CF6" w:rsidRPr="005C4CF6" w:rsidRDefault="005C4CF6" w:rsidP="005C4CF6">
      <w:pPr>
        <w:numPr>
          <w:ilvl w:val="0"/>
          <w:numId w:val="46"/>
        </w:numPr>
        <w:shd w:val="clear" w:color="auto" w:fill="FFFFFF"/>
        <w:autoSpaceDE/>
        <w:autoSpaceDN/>
        <w:ind w:left="360"/>
        <w:rPr>
          <w:color w:val="000000" w:themeColor="text1"/>
          <w:sz w:val="22"/>
          <w:szCs w:val="22"/>
        </w:rPr>
      </w:pPr>
      <w:r w:rsidRPr="005C4CF6">
        <w:rPr>
          <w:color w:val="000000" w:themeColor="text1"/>
          <w:sz w:val="22"/>
          <w:szCs w:val="22"/>
        </w:rPr>
        <w:t>apply the analytical techniques of the discipline of Philosophy (for example, by presenting orally and in writing succinct analyses of philosophical texts and coherently structured arguments in defense of their own philosophical claims).</w:t>
      </w:r>
    </w:p>
    <w:p w14:paraId="44460034" w14:textId="0100B8EC" w:rsidR="00A6125B" w:rsidRPr="00A6125B" w:rsidRDefault="00046807" w:rsidP="00A6125B">
      <w:pPr>
        <w:rPr>
          <w:color w:val="000000"/>
          <w:sz w:val="22"/>
          <w:szCs w:val="22"/>
          <w:shd w:val="clear" w:color="auto" w:fill="FFFFFF"/>
          <w:lang w:eastAsia="es-CO"/>
        </w:rPr>
      </w:pPr>
      <w:r>
        <w:rPr>
          <w:color w:val="000000"/>
          <w:sz w:val="22"/>
          <w:szCs w:val="22"/>
          <w:shd w:val="clear" w:color="auto" w:fill="FFFFFF"/>
          <w:lang w:eastAsia="es-CO"/>
        </w:rPr>
        <w:t>Civic Engagement:</w:t>
      </w:r>
      <w:r w:rsidR="00A6125B">
        <w:rPr>
          <w:color w:val="000000"/>
          <w:sz w:val="22"/>
          <w:szCs w:val="22"/>
          <w:shd w:val="clear" w:color="auto" w:fill="FFFFFF"/>
          <w:lang w:eastAsia="es-CO"/>
        </w:rPr>
        <w:t xml:space="preserve"> </w:t>
      </w:r>
      <w:r w:rsidRPr="00A6125B">
        <w:rPr>
          <w:color w:val="000000"/>
          <w:sz w:val="22"/>
          <w:szCs w:val="22"/>
          <w:shd w:val="clear" w:color="auto" w:fill="FFFFFF"/>
          <w:lang w:eastAsia="es-CO"/>
        </w:rPr>
        <w:t>Students who complete the Civic Engagement (CE) Core requirement will engage in CE projects that:</w:t>
      </w:r>
    </w:p>
    <w:p w14:paraId="003D0BCD" w14:textId="77777777" w:rsidR="00A6125B" w:rsidRDefault="00046807" w:rsidP="00A6125B">
      <w:pPr>
        <w:pStyle w:val="ListParagraph"/>
        <w:numPr>
          <w:ilvl w:val="0"/>
          <w:numId w:val="48"/>
        </w:numPr>
        <w:rPr>
          <w:color w:val="000000"/>
          <w:sz w:val="22"/>
          <w:szCs w:val="22"/>
          <w:shd w:val="clear" w:color="auto" w:fill="FFFFFF"/>
          <w:lang w:eastAsia="es-CO"/>
        </w:rPr>
      </w:pPr>
      <w:r w:rsidRPr="00A6125B">
        <w:rPr>
          <w:color w:val="000000"/>
          <w:sz w:val="22"/>
          <w:szCs w:val="22"/>
          <w:shd w:val="clear" w:color="auto" w:fill="FFFFFF"/>
          <w:lang w:eastAsia="es-CO"/>
        </w:rPr>
        <w:t>serve the common good</w:t>
      </w:r>
    </w:p>
    <w:p w14:paraId="0C40B563" w14:textId="77777777" w:rsidR="00A6125B" w:rsidRDefault="00046807" w:rsidP="00A6125B">
      <w:pPr>
        <w:pStyle w:val="ListParagraph"/>
        <w:numPr>
          <w:ilvl w:val="0"/>
          <w:numId w:val="48"/>
        </w:numPr>
        <w:rPr>
          <w:color w:val="000000"/>
          <w:sz w:val="22"/>
          <w:szCs w:val="22"/>
          <w:shd w:val="clear" w:color="auto" w:fill="FFFFFF"/>
          <w:lang w:eastAsia="es-CO"/>
        </w:rPr>
      </w:pPr>
      <w:r w:rsidRPr="00A6125B">
        <w:rPr>
          <w:color w:val="000000"/>
          <w:sz w:val="22"/>
          <w:szCs w:val="22"/>
          <w:shd w:val="clear" w:color="auto" w:fill="FFFFFF"/>
          <w:lang w:eastAsia="es-CO"/>
        </w:rPr>
        <w:t>involve students in experiential learning outside the classroom and the teaching lab</w:t>
      </w:r>
    </w:p>
    <w:p w14:paraId="372FF1D0" w14:textId="77777777" w:rsidR="00A6125B" w:rsidRPr="00A6125B" w:rsidRDefault="00046807" w:rsidP="00A6125B">
      <w:pPr>
        <w:pStyle w:val="ListParagraph"/>
        <w:numPr>
          <w:ilvl w:val="0"/>
          <w:numId w:val="48"/>
        </w:numPr>
        <w:rPr>
          <w:color w:val="000000"/>
          <w:sz w:val="22"/>
          <w:szCs w:val="22"/>
          <w:shd w:val="clear" w:color="auto" w:fill="FFFFFF"/>
          <w:lang w:eastAsia="es-CO"/>
        </w:rPr>
      </w:pPr>
      <w:r w:rsidRPr="00A6125B">
        <w:rPr>
          <w:color w:val="000000" w:themeColor="text1"/>
          <w:sz w:val="22"/>
          <w:szCs w:val="22"/>
          <w:shd w:val="clear" w:color="auto" w:fill="FFFFFF"/>
          <w:lang w:eastAsia="es-CO"/>
        </w:rPr>
        <w:t>engage students with the campus community or the broader worl</w:t>
      </w:r>
      <w:r w:rsidR="00A6125B">
        <w:rPr>
          <w:color w:val="000000" w:themeColor="text1"/>
          <w:sz w:val="22"/>
          <w:szCs w:val="22"/>
          <w:shd w:val="clear" w:color="auto" w:fill="FFFFFF"/>
          <w:lang w:eastAsia="es-CO"/>
        </w:rPr>
        <w:t>d</w:t>
      </w:r>
    </w:p>
    <w:p w14:paraId="7512FC40" w14:textId="1D007FB5" w:rsidR="00046807" w:rsidRPr="00A6125B" w:rsidRDefault="00046807" w:rsidP="00A6125B">
      <w:pPr>
        <w:pStyle w:val="ListParagraph"/>
        <w:numPr>
          <w:ilvl w:val="0"/>
          <w:numId w:val="48"/>
        </w:numPr>
        <w:rPr>
          <w:color w:val="000000"/>
          <w:sz w:val="22"/>
          <w:szCs w:val="22"/>
          <w:shd w:val="clear" w:color="auto" w:fill="FFFFFF"/>
          <w:lang w:eastAsia="es-CO"/>
        </w:rPr>
      </w:pPr>
      <w:r w:rsidRPr="00A6125B">
        <w:rPr>
          <w:color w:val="000000" w:themeColor="text1"/>
          <w:sz w:val="22"/>
          <w:szCs w:val="22"/>
          <w:shd w:val="clear" w:color="auto" w:fill="FFFFFF"/>
          <w:lang w:eastAsia="es-CO"/>
        </w:rPr>
        <w:t>include appropriate orientation, preparation for the project, and opportunity for thoughtful reflection</w:t>
      </w:r>
    </w:p>
    <w:p w14:paraId="4157AEED" w14:textId="62E313F1" w:rsidR="00046807" w:rsidRPr="00046807" w:rsidRDefault="00046807" w:rsidP="00046807">
      <w:pPr>
        <w:pStyle w:val="ListParagraph"/>
        <w:numPr>
          <w:ilvl w:val="0"/>
          <w:numId w:val="46"/>
        </w:numPr>
        <w:rPr>
          <w:color w:val="000000" w:themeColor="text1"/>
          <w:sz w:val="22"/>
          <w:szCs w:val="22"/>
          <w:shd w:val="clear" w:color="auto" w:fill="FFFFFF"/>
          <w:lang w:eastAsia="es-CO"/>
        </w:rPr>
      </w:pPr>
      <w:r w:rsidRPr="00046807">
        <w:rPr>
          <w:color w:val="000000" w:themeColor="text1"/>
          <w:sz w:val="22"/>
          <w:szCs w:val="22"/>
          <w:shd w:val="clear" w:color="auto" w:fill="FFFFFF"/>
          <w:lang w:eastAsia="es-CO"/>
        </w:rPr>
        <w:t>are shared with the campus community through appropriate means devised in consultation with the Center for Civic Engagement</w:t>
      </w:r>
    </w:p>
    <w:p w14:paraId="70688359" w14:textId="7832D363" w:rsidR="005C4CF6" w:rsidRPr="005C4CF6" w:rsidRDefault="005C4CF6" w:rsidP="005C4CF6">
      <w:pPr>
        <w:pStyle w:val="BodyText"/>
        <w:rPr>
          <w:color w:val="000000" w:themeColor="text1"/>
          <w:sz w:val="22"/>
          <w:szCs w:val="22"/>
        </w:rPr>
      </w:pPr>
      <w:r w:rsidRPr="005C4CF6">
        <w:rPr>
          <w:color w:val="000000" w:themeColor="text1"/>
          <w:sz w:val="22"/>
          <w:szCs w:val="22"/>
        </w:rPr>
        <w:t>Textual Analysis Student Learning Outcomes:</w:t>
      </w:r>
      <w:r w:rsidR="00E61FB4">
        <w:rPr>
          <w:color w:val="000000" w:themeColor="text1"/>
          <w:sz w:val="22"/>
          <w:szCs w:val="22"/>
        </w:rPr>
        <w:t xml:space="preserve"> Students who successfully complete this course will:</w:t>
      </w:r>
    </w:p>
    <w:p w14:paraId="7483ED3B" w14:textId="68522FFD" w:rsidR="005C4CF6" w:rsidRPr="005C4CF6" w:rsidRDefault="00E61FB4" w:rsidP="005C4CF6">
      <w:pPr>
        <w:numPr>
          <w:ilvl w:val="0"/>
          <w:numId w:val="47"/>
        </w:numPr>
        <w:shd w:val="clear" w:color="auto" w:fill="FFFFFF"/>
        <w:tabs>
          <w:tab w:val="clear" w:pos="720"/>
          <w:tab w:val="num" w:pos="360"/>
        </w:tabs>
        <w:autoSpaceDE/>
        <w:autoSpaceDN/>
        <w:ind w:left="360"/>
        <w:rPr>
          <w:color w:val="000000" w:themeColor="text1"/>
          <w:sz w:val="22"/>
          <w:szCs w:val="22"/>
        </w:rPr>
      </w:pPr>
      <w:r>
        <w:rPr>
          <w:color w:val="000000" w:themeColor="text1"/>
          <w:sz w:val="22"/>
          <w:szCs w:val="22"/>
        </w:rPr>
        <w:t>u</w:t>
      </w:r>
      <w:r w:rsidR="005C4CF6" w:rsidRPr="005C4CF6">
        <w:rPr>
          <w:color w:val="000000" w:themeColor="text1"/>
          <w:sz w:val="22"/>
          <w:szCs w:val="22"/>
        </w:rPr>
        <w:t>nderstand how to apply strategies — such as interpretation, synthesis, critique, and design — to integrate ideas from appropriate sources.</w:t>
      </w:r>
    </w:p>
    <w:p w14:paraId="117B63FB" w14:textId="77777777" w:rsidR="008808D2" w:rsidRPr="008B44F6" w:rsidRDefault="008808D2" w:rsidP="008808D2">
      <w:pPr>
        <w:pStyle w:val="BodyText"/>
        <w:rPr>
          <w:sz w:val="22"/>
          <w:szCs w:val="22"/>
        </w:rPr>
      </w:pPr>
    </w:p>
    <w:p w14:paraId="5AE8D6C9" w14:textId="77777777" w:rsidR="004E310C" w:rsidRPr="008B44F6" w:rsidRDefault="004E310C" w:rsidP="004E310C">
      <w:pPr>
        <w:pStyle w:val="BodyText"/>
        <w:rPr>
          <w:b/>
          <w:sz w:val="22"/>
          <w:szCs w:val="22"/>
        </w:rPr>
      </w:pPr>
      <w:r w:rsidRPr="008B44F6">
        <w:rPr>
          <w:b/>
          <w:sz w:val="22"/>
          <w:szCs w:val="22"/>
          <w:u w:val="single"/>
        </w:rPr>
        <w:t>Time</w:t>
      </w:r>
    </w:p>
    <w:p w14:paraId="3184B5F6" w14:textId="77777777" w:rsidR="004E310C" w:rsidRPr="008B44F6" w:rsidRDefault="004E310C" w:rsidP="004E310C">
      <w:pPr>
        <w:pStyle w:val="BodyText"/>
        <w:rPr>
          <w:sz w:val="22"/>
          <w:szCs w:val="22"/>
        </w:rPr>
      </w:pPr>
      <w:r w:rsidRPr="008B44F6">
        <w:rPr>
          <w:sz w:val="22"/>
          <w:szCs w:val="22"/>
        </w:rPr>
        <w:t>Pacific University says that you are expected to spend an average of 12 hours a week on this course. Since you will spend 3 hours in class, you should spend 9 hours a week doing the readings, affecting change in your community (approx. 3 hours/week) and writing papers.</w:t>
      </w:r>
    </w:p>
    <w:p w14:paraId="40DF94EC" w14:textId="77777777" w:rsidR="004E310C" w:rsidRDefault="004E310C" w:rsidP="008808D2">
      <w:pPr>
        <w:rPr>
          <w:b/>
          <w:sz w:val="22"/>
          <w:szCs w:val="22"/>
          <w:u w:val="single"/>
        </w:rPr>
      </w:pPr>
    </w:p>
    <w:p w14:paraId="45B74A5B" w14:textId="4B456925" w:rsidR="008808D2" w:rsidRPr="008B44F6" w:rsidRDefault="008808D2" w:rsidP="008808D2">
      <w:pPr>
        <w:rPr>
          <w:b/>
          <w:sz w:val="22"/>
          <w:szCs w:val="22"/>
          <w:u w:val="single"/>
        </w:rPr>
      </w:pPr>
      <w:r w:rsidRPr="008B44F6">
        <w:rPr>
          <w:b/>
          <w:sz w:val="22"/>
          <w:szCs w:val="22"/>
          <w:u w:val="single"/>
        </w:rPr>
        <w:t>Academic Misconduct</w:t>
      </w:r>
      <w:r w:rsidR="00F5753E" w:rsidRPr="008B44F6">
        <w:rPr>
          <w:b/>
          <w:sz w:val="22"/>
          <w:szCs w:val="22"/>
        </w:rPr>
        <w:t xml:space="preserve">: </w:t>
      </w:r>
      <w:r w:rsidRPr="008B44F6">
        <w:rPr>
          <w:sz w:val="22"/>
          <w:szCs w:val="22"/>
        </w:rPr>
        <w:t>Neither I nor Pacific University have any tolerance for academic misconduct and dishonesty. It is university policy that all acts of misconduct be reported to the Associate Dean for Student Academic Affairs. In the case of academic misconduct, you will receive an “F” for the course, and face suspension or dismissal from the university. Forms of academic misconduct include but are not limited to plagiarism, fabrication, cheating, tampering with grades, forging signatures, and using electronic information resources in violation of acceptable use policies.</w:t>
      </w:r>
      <w:r w:rsidR="00916F1B" w:rsidRPr="008B44F6">
        <w:rPr>
          <w:sz w:val="22"/>
          <w:szCs w:val="22"/>
        </w:rPr>
        <w:t xml:space="preserve"> Misrepresenting civic engagement experiences (i.e. completion or performance) in any way is a form of academic dishonesty and will be treated as academic misconduct.</w:t>
      </w:r>
    </w:p>
    <w:p w14:paraId="23AC6B6A" w14:textId="77777777" w:rsidR="008808D2" w:rsidRPr="008B44F6" w:rsidRDefault="008808D2" w:rsidP="008808D2">
      <w:pPr>
        <w:rPr>
          <w:b/>
          <w:sz w:val="22"/>
          <w:szCs w:val="22"/>
          <w:u w:val="single"/>
        </w:rPr>
      </w:pPr>
    </w:p>
    <w:p w14:paraId="28A179A1" w14:textId="1EF02D68" w:rsidR="008808D2" w:rsidRPr="008B44F6" w:rsidRDefault="008808D2" w:rsidP="008808D2">
      <w:pPr>
        <w:rPr>
          <w:b/>
          <w:sz w:val="22"/>
          <w:szCs w:val="22"/>
          <w:u w:val="single"/>
        </w:rPr>
      </w:pPr>
      <w:r w:rsidRPr="008B44F6">
        <w:rPr>
          <w:b/>
          <w:sz w:val="22"/>
          <w:szCs w:val="22"/>
          <w:u w:val="single"/>
        </w:rPr>
        <w:t>Learning Support Services for Students with Disabilities</w:t>
      </w:r>
      <w:r w:rsidR="00F5753E" w:rsidRPr="008B44F6">
        <w:rPr>
          <w:b/>
          <w:sz w:val="22"/>
          <w:szCs w:val="22"/>
        </w:rPr>
        <w:t xml:space="preserve">: </w:t>
      </w:r>
      <w:r w:rsidR="00F14B13" w:rsidRPr="00F14B13">
        <w:rPr>
          <w:rFonts w:cs="Arial"/>
          <w:color w:val="333333"/>
          <w:sz w:val="22"/>
          <w:szCs w:val="22"/>
          <w:shd w:val="clear" w:color="auto" w:fill="FFFFFF"/>
        </w:rPr>
        <w:t>If you have documented challenges that will impede your learning in any way, please contact our LSS office in Clark Hall (ext.2717; lss@pacificu.edu). LSS staff will meet with students, review the documentation of their disabilities, and discuss the services that Pacific offers and any appropriate ADA accommodations for specific courses.</w:t>
      </w:r>
    </w:p>
    <w:p w14:paraId="55C3F133" w14:textId="77777777" w:rsidR="00F5753E" w:rsidRPr="008B44F6" w:rsidRDefault="00F5753E" w:rsidP="008808D2">
      <w:pPr>
        <w:rPr>
          <w:b/>
          <w:sz w:val="22"/>
          <w:szCs w:val="22"/>
          <w:u w:val="single"/>
        </w:rPr>
      </w:pPr>
    </w:p>
    <w:p w14:paraId="44B1EB10" w14:textId="77777777" w:rsidR="00B34223" w:rsidRPr="00B34223" w:rsidRDefault="008808D2" w:rsidP="00833134">
      <w:pPr>
        <w:rPr>
          <w:sz w:val="22"/>
          <w:szCs w:val="22"/>
        </w:rPr>
      </w:pPr>
      <w:r w:rsidRPr="008B44F6">
        <w:rPr>
          <w:b/>
          <w:sz w:val="22"/>
          <w:szCs w:val="22"/>
          <w:u w:val="single"/>
        </w:rPr>
        <w:t xml:space="preserve">Tutoring </w:t>
      </w:r>
      <w:r w:rsidR="00833134">
        <w:rPr>
          <w:b/>
          <w:sz w:val="22"/>
          <w:szCs w:val="22"/>
          <w:u w:val="single"/>
        </w:rPr>
        <w:t>Services</w:t>
      </w:r>
      <w:r w:rsidR="00F5753E" w:rsidRPr="008B44F6">
        <w:rPr>
          <w:b/>
          <w:sz w:val="22"/>
          <w:szCs w:val="22"/>
        </w:rPr>
        <w:t xml:space="preserve">: </w:t>
      </w:r>
      <w:r w:rsidR="00833134" w:rsidRPr="00833134">
        <w:rPr>
          <w:sz w:val="22"/>
          <w:szCs w:val="22"/>
        </w:rPr>
        <w:t xml:space="preserve">CLASS (Center for Learning and Student Success) is located on the 2nd-floor of the Tran Library.  The center focuses on delivering one-on-one and group tutoring services for foreign languages, math and science courses, and writing skills in all subjects.  Students should consult with the center’s director and look </w:t>
      </w:r>
      <w:r w:rsidR="00833134" w:rsidRPr="00B34223">
        <w:rPr>
          <w:sz w:val="22"/>
          <w:szCs w:val="22"/>
        </w:rPr>
        <w:t xml:space="preserve">for campus advertisements regarding tutoring available for other subjects.  Day and evening hours.  </w:t>
      </w:r>
    </w:p>
    <w:p w14:paraId="4CE1EFF5" w14:textId="77777777" w:rsidR="00B34223" w:rsidRPr="00B34223" w:rsidRDefault="00B34223" w:rsidP="00833134">
      <w:pPr>
        <w:rPr>
          <w:b/>
          <w:sz w:val="22"/>
          <w:szCs w:val="22"/>
        </w:rPr>
      </w:pPr>
    </w:p>
    <w:p w14:paraId="66333831" w14:textId="77777777" w:rsidR="002A7C3B" w:rsidRDefault="00B34223" w:rsidP="002A7C3B">
      <w:pPr>
        <w:rPr>
          <w:sz w:val="22"/>
          <w:szCs w:val="22"/>
        </w:rPr>
      </w:pPr>
      <w:r w:rsidRPr="002A7C3B">
        <w:rPr>
          <w:b/>
          <w:sz w:val="22"/>
          <w:szCs w:val="22"/>
          <w:u w:val="single"/>
        </w:rPr>
        <w:t>Unauthorized Recordings</w:t>
      </w:r>
      <w:r w:rsidRPr="002A7C3B">
        <w:rPr>
          <w:b/>
          <w:sz w:val="22"/>
          <w:szCs w:val="22"/>
        </w:rPr>
        <w:t xml:space="preserve">: </w:t>
      </w:r>
      <w:r w:rsidRPr="00B34223">
        <w:rPr>
          <w:sz w:val="22"/>
          <w:szCs w:val="22"/>
        </w:rPr>
        <w:t>Students are prohibited from making audio and/or visual recordings of lectures or presentations without prior consent of the instructor or presenter.</w:t>
      </w:r>
      <w:r w:rsidR="00971E99" w:rsidRPr="00B34223">
        <w:rPr>
          <w:sz w:val="22"/>
          <w:szCs w:val="22"/>
        </w:rPr>
        <w:br w:type="page"/>
      </w:r>
    </w:p>
    <w:p w14:paraId="4CE8D118" w14:textId="4FD980E9" w:rsidR="00032710" w:rsidRPr="00B34223" w:rsidRDefault="00032710" w:rsidP="002A7C3B">
      <w:pPr>
        <w:jc w:val="center"/>
        <w:rPr>
          <w:b/>
          <w:sz w:val="22"/>
          <w:szCs w:val="22"/>
          <w:u w:val="single"/>
        </w:rPr>
      </w:pPr>
      <w:r w:rsidRPr="002A7C3B">
        <w:rPr>
          <w:b/>
          <w:sz w:val="28"/>
          <w:szCs w:val="28"/>
          <w:u w:val="single"/>
        </w:rPr>
        <w:lastRenderedPageBreak/>
        <w:t>Schedule of Readings</w:t>
      </w:r>
    </w:p>
    <w:p w14:paraId="7AA81868" w14:textId="77777777" w:rsidR="00771578" w:rsidRPr="008B44F6" w:rsidRDefault="00771578" w:rsidP="00032710">
      <w:pPr>
        <w:rPr>
          <w:sz w:val="22"/>
          <w:szCs w:val="22"/>
          <w:u w:val="single"/>
        </w:rPr>
      </w:pPr>
    </w:p>
    <w:p w14:paraId="14CA8681" w14:textId="77777777" w:rsidR="00032710" w:rsidRPr="008B44F6" w:rsidRDefault="00032710" w:rsidP="00032710">
      <w:pPr>
        <w:rPr>
          <w:sz w:val="22"/>
          <w:szCs w:val="22"/>
        </w:rPr>
      </w:pPr>
      <w:r w:rsidRPr="008B44F6">
        <w:rPr>
          <w:sz w:val="22"/>
          <w:szCs w:val="22"/>
        </w:rPr>
        <w:t xml:space="preserve">The reading listed for a particular day should be read </w:t>
      </w:r>
      <w:r w:rsidRPr="008B44F6">
        <w:rPr>
          <w:b/>
          <w:sz w:val="22"/>
          <w:szCs w:val="22"/>
          <w:u w:val="single"/>
        </w:rPr>
        <w:t>prior</w:t>
      </w:r>
      <w:r w:rsidRPr="008B44F6">
        <w:rPr>
          <w:i/>
          <w:sz w:val="22"/>
          <w:szCs w:val="22"/>
        </w:rPr>
        <w:t xml:space="preserve"> </w:t>
      </w:r>
      <w:r w:rsidRPr="008B44F6">
        <w:rPr>
          <w:sz w:val="22"/>
          <w:szCs w:val="22"/>
        </w:rPr>
        <w:t>to coming to class that day.</w:t>
      </w:r>
    </w:p>
    <w:p w14:paraId="3896BE6F" w14:textId="77777777" w:rsidR="00032710" w:rsidRPr="008B44F6" w:rsidRDefault="00032710" w:rsidP="00032710">
      <w:pPr>
        <w:pStyle w:val="Footer"/>
        <w:tabs>
          <w:tab w:val="clear" w:pos="4320"/>
          <w:tab w:val="clear" w:pos="8640"/>
        </w:tabs>
        <w:rPr>
          <w:sz w:val="22"/>
          <w:szCs w:val="22"/>
        </w:rPr>
      </w:pPr>
    </w:p>
    <w:p w14:paraId="0A146B50" w14:textId="77777777" w:rsidR="006F4FFA" w:rsidRPr="008B44F6" w:rsidRDefault="00032710" w:rsidP="00032710">
      <w:pPr>
        <w:pStyle w:val="BodyText"/>
        <w:rPr>
          <w:sz w:val="22"/>
          <w:szCs w:val="22"/>
        </w:rPr>
      </w:pPr>
      <w:r w:rsidRPr="008B44F6">
        <w:rPr>
          <w:sz w:val="22"/>
          <w:szCs w:val="22"/>
        </w:rPr>
        <w:t xml:space="preserve">I will give you a short quiz on the readings </w:t>
      </w:r>
      <w:r w:rsidRPr="008B44F6">
        <w:rPr>
          <w:sz w:val="22"/>
          <w:szCs w:val="22"/>
          <w:u w:val="single"/>
        </w:rPr>
        <w:t>at the beginning</w:t>
      </w:r>
      <w:r w:rsidRPr="008B44F6">
        <w:rPr>
          <w:sz w:val="22"/>
          <w:szCs w:val="22"/>
        </w:rPr>
        <w:t xml:space="preserve"> of class on a regular basis.</w:t>
      </w:r>
      <w:r w:rsidR="00473F2E" w:rsidRPr="008B44F6">
        <w:rPr>
          <w:sz w:val="22"/>
          <w:szCs w:val="22"/>
        </w:rPr>
        <w:t xml:space="preserve"> To do well on the quiz, look at the following tips </w:t>
      </w:r>
      <w:r w:rsidRPr="008B44F6">
        <w:rPr>
          <w:sz w:val="22"/>
          <w:szCs w:val="22"/>
        </w:rPr>
        <w:t>while reading</w:t>
      </w:r>
      <w:r w:rsidR="00E1255E" w:rsidRPr="008B44F6">
        <w:rPr>
          <w:sz w:val="22"/>
          <w:szCs w:val="22"/>
        </w:rPr>
        <w:t>:</w:t>
      </w:r>
    </w:p>
    <w:p w14:paraId="4C659E60" w14:textId="77777777" w:rsidR="00032710" w:rsidRPr="008B44F6" w:rsidRDefault="00032710" w:rsidP="00971E99">
      <w:pPr>
        <w:pStyle w:val="BodyText"/>
        <w:numPr>
          <w:ilvl w:val="0"/>
          <w:numId w:val="37"/>
        </w:numPr>
        <w:ind w:left="360"/>
        <w:rPr>
          <w:sz w:val="22"/>
          <w:szCs w:val="22"/>
        </w:rPr>
      </w:pPr>
      <w:r w:rsidRPr="008B44F6">
        <w:rPr>
          <w:sz w:val="22"/>
          <w:szCs w:val="22"/>
        </w:rPr>
        <w:t xml:space="preserve">The main points </w:t>
      </w:r>
      <w:r w:rsidR="00E1255E" w:rsidRPr="008B44F6">
        <w:rPr>
          <w:sz w:val="22"/>
          <w:szCs w:val="22"/>
        </w:rPr>
        <w:t xml:space="preserve">(label these clearly &amp; </w:t>
      </w:r>
      <w:r w:rsidRPr="008B44F6">
        <w:rPr>
          <w:sz w:val="22"/>
          <w:szCs w:val="22"/>
        </w:rPr>
        <w:t>summarize them in your own words).</w:t>
      </w:r>
    </w:p>
    <w:p w14:paraId="71799932" w14:textId="77777777" w:rsidR="00890635" w:rsidRPr="008B44F6" w:rsidRDefault="00032710" w:rsidP="00971E99">
      <w:pPr>
        <w:pStyle w:val="BodyText"/>
        <w:numPr>
          <w:ilvl w:val="0"/>
          <w:numId w:val="37"/>
        </w:numPr>
        <w:ind w:left="360"/>
        <w:rPr>
          <w:sz w:val="22"/>
          <w:szCs w:val="22"/>
        </w:rPr>
      </w:pPr>
      <w:r w:rsidRPr="008B44F6">
        <w:rPr>
          <w:sz w:val="22"/>
          <w:szCs w:val="22"/>
        </w:rPr>
        <w:t>All the key concepts (try writing down the definition of each of these).</w:t>
      </w:r>
    </w:p>
    <w:p w14:paraId="60F70893" w14:textId="77777777" w:rsidR="00A62F61" w:rsidRPr="008B44F6" w:rsidRDefault="00E1255E" w:rsidP="00971E99">
      <w:pPr>
        <w:pStyle w:val="BodyText"/>
        <w:numPr>
          <w:ilvl w:val="0"/>
          <w:numId w:val="37"/>
        </w:numPr>
        <w:ind w:left="360"/>
        <w:rPr>
          <w:sz w:val="22"/>
          <w:szCs w:val="22"/>
        </w:rPr>
      </w:pPr>
      <w:r w:rsidRPr="008B44F6">
        <w:rPr>
          <w:sz w:val="22"/>
          <w:szCs w:val="22"/>
        </w:rPr>
        <w:t>Examples given</w:t>
      </w:r>
      <w:r w:rsidR="00A62F61" w:rsidRPr="008B44F6">
        <w:rPr>
          <w:sz w:val="22"/>
          <w:szCs w:val="22"/>
        </w:rPr>
        <w:t>.</w:t>
      </w:r>
    </w:p>
    <w:p w14:paraId="0010E186" w14:textId="77777777" w:rsidR="002A58D1" w:rsidRPr="008B44F6" w:rsidRDefault="00A62F61" w:rsidP="00971E99">
      <w:pPr>
        <w:pStyle w:val="BodyText"/>
        <w:numPr>
          <w:ilvl w:val="0"/>
          <w:numId w:val="37"/>
        </w:numPr>
        <w:ind w:left="360"/>
        <w:rPr>
          <w:sz w:val="22"/>
          <w:szCs w:val="22"/>
        </w:rPr>
      </w:pPr>
      <w:r w:rsidRPr="008B44F6">
        <w:rPr>
          <w:sz w:val="22"/>
          <w:szCs w:val="22"/>
        </w:rPr>
        <w:t>If there is a short anecdote or story in the reading, identify the main point of that story.</w:t>
      </w:r>
    </w:p>
    <w:p w14:paraId="22A8774C" w14:textId="77777777" w:rsidR="00A1234D" w:rsidRPr="008B44F6" w:rsidRDefault="00A1234D" w:rsidP="00A1234D">
      <w:pPr>
        <w:pStyle w:val="BodyText"/>
        <w:rPr>
          <w:sz w:val="22"/>
          <w:szCs w:val="22"/>
        </w:rPr>
      </w:pPr>
      <w:r w:rsidRPr="008B44F6">
        <w:rPr>
          <w:sz w:val="22"/>
          <w:szCs w:val="22"/>
        </w:rPr>
        <w:t xml:space="preserve">These reading quizzes will vary in format </w:t>
      </w:r>
      <w:r w:rsidRPr="008B44F6">
        <w:rPr>
          <w:sz w:val="22"/>
          <w:szCs w:val="22"/>
          <w:lang w:eastAsia="ja-JP"/>
        </w:rPr>
        <w:t xml:space="preserve">(multiple-choice, short answer, true/false, etc.). </w:t>
      </w:r>
      <w:r w:rsidRPr="008B44F6">
        <w:rPr>
          <w:sz w:val="22"/>
          <w:szCs w:val="22"/>
        </w:rPr>
        <w:t>Your performance on quizzes will make up a substantial part of your grade.</w:t>
      </w:r>
    </w:p>
    <w:p w14:paraId="33F55921" w14:textId="77777777" w:rsidR="00AF2A92" w:rsidRPr="008B44F6" w:rsidRDefault="00AF2A92" w:rsidP="00AF2A92">
      <w:pPr>
        <w:pStyle w:val="BodyText"/>
        <w:rPr>
          <w:sz w:val="22"/>
          <w:szCs w:val="22"/>
        </w:rPr>
      </w:pPr>
    </w:p>
    <w:p w14:paraId="66692924" w14:textId="40505C1E" w:rsidR="00AF2A92" w:rsidRDefault="00AF2A92" w:rsidP="00AF2A92">
      <w:pPr>
        <w:pStyle w:val="BodyText"/>
        <w:rPr>
          <w:rFonts w:ascii="Times" w:hAnsi="Times"/>
          <w:sz w:val="22"/>
          <w:szCs w:val="22"/>
          <w:lang w:eastAsia="ja-JP"/>
        </w:rPr>
      </w:pPr>
      <w:r w:rsidRPr="008B44F6">
        <w:rPr>
          <w:rFonts w:ascii="Times" w:hAnsi="Times"/>
          <w:sz w:val="22"/>
          <w:szCs w:val="22"/>
          <w:lang w:eastAsia="ja-JP"/>
        </w:rPr>
        <w:t>It takes time to carefully read a philosophy text for class and prepare for class.  Do not skim.  Do not fail to read. Mark your text: highlight or underline relevant passages and write notes in the text (if you are planning to sell your book, you can write in pencil or use sticky notes).</w:t>
      </w:r>
    </w:p>
    <w:p w14:paraId="65EAB90D" w14:textId="78CA0382" w:rsidR="002A7C3B" w:rsidRDefault="002A7C3B" w:rsidP="00AF2A92">
      <w:pPr>
        <w:pStyle w:val="BodyText"/>
        <w:rPr>
          <w:sz w:val="22"/>
          <w:szCs w:val="22"/>
        </w:rPr>
      </w:pPr>
    </w:p>
    <w:p w14:paraId="78F57F9E" w14:textId="047C9603" w:rsidR="002A7C3B" w:rsidRPr="008B44F6" w:rsidRDefault="002A7C3B" w:rsidP="00AF2A92">
      <w:pPr>
        <w:pStyle w:val="BodyText"/>
        <w:rPr>
          <w:sz w:val="22"/>
          <w:szCs w:val="22"/>
        </w:rPr>
      </w:pPr>
      <w:r>
        <w:rPr>
          <w:sz w:val="22"/>
          <w:szCs w:val="22"/>
        </w:rPr>
        <w:t>In some cases, I will have reading guides available for you on Moodle. These will help figure out what to focus on when you’re reading. Using these will help you do better on the quizzes and come to class prepa</w:t>
      </w:r>
      <w:r w:rsidR="004E310C">
        <w:rPr>
          <w:sz w:val="22"/>
          <w:szCs w:val="22"/>
        </w:rPr>
        <w:t>r</w:t>
      </w:r>
      <w:r>
        <w:rPr>
          <w:sz w:val="22"/>
          <w:szCs w:val="22"/>
        </w:rPr>
        <w:t>ed.</w:t>
      </w:r>
    </w:p>
    <w:p w14:paraId="6B5C4854" w14:textId="77777777" w:rsidR="00451E2B" w:rsidRPr="008B44F6" w:rsidRDefault="00451E2B" w:rsidP="002A58D1">
      <w:pPr>
        <w:pStyle w:val="BodyText"/>
        <w:ind w:left="360"/>
        <w:rPr>
          <w:b/>
          <w:sz w:val="22"/>
          <w:szCs w:val="22"/>
        </w:rPr>
      </w:pPr>
    </w:p>
    <w:p w14:paraId="4E4FC131" w14:textId="77777777" w:rsidR="00A020DF" w:rsidRPr="008B44F6" w:rsidRDefault="00A020DF" w:rsidP="008808D2">
      <w:pPr>
        <w:pStyle w:val="BodyText"/>
        <w:rPr>
          <w:b/>
          <w:sz w:val="22"/>
          <w:szCs w:val="22"/>
        </w:rPr>
      </w:pPr>
    </w:p>
    <w:tbl>
      <w:tblPr>
        <w:tblW w:w="9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8"/>
        <w:gridCol w:w="8010"/>
        <w:gridCol w:w="648"/>
      </w:tblGrid>
      <w:tr w:rsidR="004F0365" w:rsidRPr="008B44F6" w14:paraId="72E6CE17" w14:textId="77777777" w:rsidTr="00377483">
        <w:tc>
          <w:tcPr>
            <w:tcW w:w="1188" w:type="dxa"/>
            <w:shd w:val="clear" w:color="auto" w:fill="auto"/>
          </w:tcPr>
          <w:p w14:paraId="64B3463F" w14:textId="77777777" w:rsidR="008808D2" w:rsidRPr="008B44F6" w:rsidRDefault="008808D2" w:rsidP="008808D2">
            <w:pPr>
              <w:pStyle w:val="BodyText"/>
              <w:rPr>
                <w:b/>
                <w:sz w:val="22"/>
                <w:szCs w:val="22"/>
              </w:rPr>
            </w:pPr>
            <w:r w:rsidRPr="008B44F6">
              <w:rPr>
                <w:b/>
                <w:sz w:val="22"/>
                <w:szCs w:val="22"/>
              </w:rPr>
              <w:t>Week 1:</w:t>
            </w:r>
          </w:p>
        </w:tc>
        <w:tc>
          <w:tcPr>
            <w:tcW w:w="8010" w:type="dxa"/>
            <w:shd w:val="clear" w:color="auto" w:fill="auto"/>
          </w:tcPr>
          <w:p w14:paraId="4C9AC9BC" w14:textId="77777777" w:rsidR="008808D2" w:rsidRPr="008B44F6" w:rsidRDefault="003F64A7" w:rsidP="004F0365">
            <w:pPr>
              <w:pStyle w:val="BodyText"/>
              <w:ind w:left="34" w:right="72"/>
              <w:rPr>
                <w:b/>
                <w:sz w:val="22"/>
                <w:szCs w:val="22"/>
              </w:rPr>
            </w:pPr>
            <w:r w:rsidRPr="008B44F6">
              <w:rPr>
                <w:b/>
                <w:sz w:val="22"/>
                <w:szCs w:val="22"/>
              </w:rPr>
              <w:t>INTRODUCTION TO THE COURSE &amp; TO ETHICS</w:t>
            </w:r>
          </w:p>
        </w:tc>
        <w:tc>
          <w:tcPr>
            <w:tcW w:w="648" w:type="dxa"/>
            <w:shd w:val="clear" w:color="auto" w:fill="auto"/>
          </w:tcPr>
          <w:p w14:paraId="693A0BE2" w14:textId="77777777" w:rsidR="008808D2" w:rsidRPr="008B44F6" w:rsidRDefault="008808D2" w:rsidP="008808D2">
            <w:pPr>
              <w:pStyle w:val="BodyText"/>
              <w:rPr>
                <w:b/>
                <w:sz w:val="22"/>
                <w:szCs w:val="22"/>
              </w:rPr>
            </w:pPr>
          </w:p>
        </w:tc>
      </w:tr>
      <w:tr w:rsidR="004F0365" w:rsidRPr="008B44F6" w14:paraId="1AD5606A" w14:textId="77777777" w:rsidTr="00377483">
        <w:tc>
          <w:tcPr>
            <w:tcW w:w="1188" w:type="dxa"/>
            <w:shd w:val="clear" w:color="auto" w:fill="auto"/>
          </w:tcPr>
          <w:p w14:paraId="1B7D4543" w14:textId="1220C392" w:rsidR="008808D2" w:rsidRPr="008B44F6" w:rsidRDefault="006725D4" w:rsidP="008808D2">
            <w:pPr>
              <w:pStyle w:val="BodyText"/>
              <w:rPr>
                <w:sz w:val="22"/>
                <w:szCs w:val="22"/>
              </w:rPr>
            </w:pPr>
            <w:r w:rsidRPr="008B44F6">
              <w:rPr>
                <w:sz w:val="22"/>
                <w:szCs w:val="22"/>
              </w:rPr>
              <w:t xml:space="preserve">Tues, </w:t>
            </w:r>
            <w:r w:rsidR="00CC2D1D" w:rsidRPr="008B44F6">
              <w:rPr>
                <w:sz w:val="22"/>
                <w:szCs w:val="22"/>
              </w:rPr>
              <w:t>1</w:t>
            </w:r>
            <w:r w:rsidRPr="008B44F6">
              <w:rPr>
                <w:sz w:val="22"/>
                <w:szCs w:val="22"/>
              </w:rPr>
              <w:t>/29</w:t>
            </w:r>
          </w:p>
        </w:tc>
        <w:tc>
          <w:tcPr>
            <w:tcW w:w="8010" w:type="dxa"/>
            <w:shd w:val="clear" w:color="auto" w:fill="auto"/>
          </w:tcPr>
          <w:p w14:paraId="2FD6ED63" w14:textId="77777777" w:rsidR="008808D2" w:rsidRPr="008B44F6" w:rsidRDefault="008808D2" w:rsidP="00584610">
            <w:pPr>
              <w:pStyle w:val="NoSpacing"/>
              <w:ind w:right="72"/>
              <w:rPr>
                <w:rFonts w:ascii="Times New Roman" w:hAnsi="Times New Roman"/>
              </w:rPr>
            </w:pPr>
            <w:r w:rsidRPr="008B44F6">
              <w:rPr>
                <w:rFonts w:ascii="Times New Roman" w:hAnsi="Times New Roman"/>
              </w:rPr>
              <w:t>* Introduction to the class</w:t>
            </w:r>
          </w:p>
          <w:p w14:paraId="635DC4D5" w14:textId="77777777" w:rsidR="008808D2" w:rsidRPr="008B44F6" w:rsidRDefault="008808D2" w:rsidP="00584610">
            <w:pPr>
              <w:pStyle w:val="NoSpacing"/>
              <w:ind w:right="72"/>
              <w:rPr>
                <w:rFonts w:ascii="Times New Roman" w:hAnsi="Times New Roman"/>
              </w:rPr>
            </w:pPr>
            <w:r w:rsidRPr="008B44F6">
              <w:rPr>
                <w:rFonts w:ascii="Times New Roman" w:hAnsi="Times New Roman"/>
              </w:rPr>
              <w:t xml:space="preserve">* No reading for today! </w:t>
            </w:r>
            <w:r w:rsidRPr="008B44F6">
              <w:rPr>
                <w:rFonts w:ascii="Times New Roman" w:hAnsi="Times New Roman"/>
              </w:rPr>
              <w:sym w:font="Wingdings" w:char="F04A"/>
            </w:r>
            <w:r w:rsidRPr="008B44F6">
              <w:rPr>
                <w:rFonts w:ascii="Times New Roman" w:hAnsi="Times New Roman"/>
              </w:rPr>
              <w:t xml:space="preserve"> But there will be a lot of reading for Thursday</w:t>
            </w:r>
          </w:p>
        </w:tc>
        <w:tc>
          <w:tcPr>
            <w:tcW w:w="648" w:type="dxa"/>
            <w:shd w:val="clear" w:color="auto" w:fill="auto"/>
          </w:tcPr>
          <w:p w14:paraId="1F54FF5D" w14:textId="77777777" w:rsidR="008808D2" w:rsidRPr="008B44F6" w:rsidRDefault="008808D2" w:rsidP="008808D2">
            <w:pPr>
              <w:pStyle w:val="BodyText"/>
              <w:rPr>
                <w:sz w:val="22"/>
                <w:szCs w:val="22"/>
              </w:rPr>
            </w:pPr>
          </w:p>
        </w:tc>
      </w:tr>
      <w:tr w:rsidR="0019195D" w:rsidRPr="008B44F6" w14:paraId="4C5D4B40" w14:textId="77777777" w:rsidTr="00377483">
        <w:tc>
          <w:tcPr>
            <w:tcW w:w="1188" w:type="dxa"/>
            <w:shd w:val="clear" w:color="auto" w:fill="auto"/>
          </w:tcPr>
          <w:p w14:paraId="06E07CE1" w14:textId="04385786" w:rsidR="0019195D" w:rsidRPr="007E13E6" w:rsidRDefault="0019195D" w:rsidP="003F64A7">
            <w:pPr>
              <w:pStyle w:val="BodyText"/>
              <w:rPr>
                <w:sz w:val="22"/>
                <w:szCs w:val="22"/>
              </w:rPr>
            </w:pPr>
            <w:r w:rsidRPr="007E13E6">
              <w:rPr>
                <w:sz w:val="22"/>
                <w:szCs w:val="22"/>
              </w:rPr>
              <w:t xml:space="preserve">Thurs, </w:t>
            </w:r>
            <w:r w:rsidR="00CC2D1D" w:rsidRPr="007E13E6">
              <w:rPr>
                <w:sz w:val="22"/>
                <w:szCs w:val="22"/>
              </w:rPr>
              <w:t>1</w:t>
            </w:r>
            <w:r w:rsidRPr="007E13E6">
              <w:rPr>
                <w:sz w:val="22"/>
                <w:szCs w:val="22"/>
              </w:rPr>
              <w:t>/31</w:t>
            </w:r>
          </w:p>
          <w:p w14:paraId="6D238A51" w14:textId="77777777" w:rsidR="0019195D" w:rsidRPr="007E13E6" w:rsidRDefault="0019195D" w:rsidP="003F64A7">
            <w:pPr>
              <w:pStyle w:val="BodyText"/>
              <w:rPr>
                <w:sz w:val="22"/>
                <w:szCs w:val="22"/>
              </w:rPr>
            </w:pPr>
            <w:r w:rsidRPr="007E13E6">
              <w:rPr>
                <w:sz w:val="22"/>
                <w:szCs w:val="22"/>
              </w:rPr>
              <w:t>11am-1pm</w:t>
            </w:r>
          </w:p>
        </w:tc>
        <w:tc>
          <w:tcPr>
            <w:tcW w:w="8010" w:type="dxa"/>
            <w:shd w:val="clear" w:color="auto" w:fill="auto"/>
          </w:tcPr>
          <w:p w14:paraId="077E49AE" w14:textId="77777777" w:rsidR="0019195D" w:rsidRPr="007E13E6" w:rsidRDefault="00377483" w:rsidP="004F0365">
            <w:pPr>
              <w:pStyle w:val="NoSpacing"/>
              <w:ind w:left="34" w:right="72" w:firstLine="2"/>
              <w:rPr>
                <w:rFonts w:ascii="Times New Roman" w:hAnsi="Times New Roman"/>
              </w:rPr>
            </w:pPr>
            <w:r w:rsidRPr="007E13E6">
              <w:rPr>
                <w:rFonts w:ascii="Times New Roman" w:hAnsi="Times New Roman"/>
                <w:bCs/>
                <w:color w:val="000000"/>
                <w:lang w:eastAsia="es-CO"/>
              </w:rPr>
              <w:t>Highly r</w:t>
            </w:r>
            <w:r w:rsidR="0019195D" w:rsidRPr="007E13E6">
              <w:rPr>
                <w:rFonts w:ascii="Times New Roman" w:hAnsi="Times New Roman"/>
                <w:bCs/>
                <w:color w:val="000000"/>
                <w:lang w:eastAsia="es-CO"/>
              </w:rPr>
              <w:t>ecommended, but not required: Check out: Pacific University’s Fall Work &amp; Service Fair</w:t>
            </w:r>
            <w:r w:rsidR="0019195D" w:rsidRPr="007E13E6">
              <w:rPr>
                <w:rFonts w:ascii="Times New Roman" w:hAnsi="Times New Roman"/>
                <w:color w:val="000000"/>
                <w:lang w:eastAsia="es-CO"/>
              </w:rPr>
              <w:t xml:space="preserve">, </w:t>
            </w:r>
            <w:r w:rsidR="0019195D" w:rsidRPr="007E13E6">
              <w:rPr>
                <w:rFonts w:ascii="Times New Roman" w:hAnsi="Times New Roman"/>
                <w:bCs/>
                <w:color w:val="000000"/>
                <w:lang w:eastAsia="es-CO"/>
              </w:rPr>
              <w:t>11:00 am to 1:00 pm</w:t>
            </w:r>
            <w:r w:rsidRPr="007E13E6">
              <w:rPr>
                <w:rFonts w:ascii="Times New Roman" w:hAnsi="Times New Roman"/>
                <w:bCs/>
                <w:color w:val="000000"/>
                <w:lang w:eastAsia="es-CO"/>
              </w:rPr>
              <w:t>. You’ll have to do 3 volunteer activities for this class; this fair might help you identify some good opportunities.</w:t>
            </w:r>
          </w:p>
        </w:tc>
        <w:tc>
          <w:tcPr>
            <w:tcW w:w="648" w:type="dxa"/>
            <w:shd w:val="clear" w:color="auto" w:fill="auto"/>
          </w:tcPr>
          <w:p w14:paraId="12DD3C41" w14:textId="6A0F146D" w:rsidR="0019195D" w:rsidRPr="008B44F6" w:rsidRDefault="0019195D" w:rsidP="0019195D">
            <w:pPr>
              <w:shd w:val="clear" w:color="auto" w:fill="FFFFFF"/>
              <w:autoSpaceDE/>
              <w:autoSpaceDN/>
              <w:rPr>
                <w:sz w:val="22"/>
                <w:szCs w:val="22"/>
              </w:rPr>
            </w:pPr>
          </w:p>
        </w:tc>
      </w:tr>
      <w:tr w:rsidR="004F0365" w:rsidRPr="008B44F6" w14:paraId="594DB63B" w14:textId="77777777" w:rsidTr="00583A7A">
        <w:trPr>
          <w:trHeight w:val="1817"/>
        </w:trPr>
        <w:tc>
          <w:tcPr>
            <w:tcW w:w="1188" w:type="dxa"/>
            <w:shd w:val="clear" w:color="auto" w:fill="auto"/>
          </w:tcPr>
          <w:p w14:paraId="321CB496" w14:textId="2231A917" w:rsidR="008808D2" w:rsidRPr="008B44F6" w:rsidRDefault="003F64A7" w:rsidP="003F64A7">
            <w:pPr>
              <w:pStyle w:val="BodyText"/>
              <w:rPr>
                <w:sz w:val="22"/>
                <w:szCs w:val="22"/>
              </w:rPr>
            </w:pPr>
            <w:proofErr w:type="spellStart"/>
            <w:r w:rsidRPr="008B44F6">
              <w:rPr>
                <w:sz w:val="22"/>
                <w:szCs w:val="22"/>
              </w:rPr>
              <w:t>Thur</w:t>
            </w:r>
            <w:proofErr w:type="spellEnd"/>
            <w:r w:rsidRPr="008B44F6">
              <w:rPr>
                <w:sz w:val="22"/>
                <w:szCs w:val="22"/>
              </w:rPr>
              <w:t xml:space="preserve">, </w:t>
            </w:r>
            <w:r w:rsidR="00CC2D1D" w:rsidRPr="008B44F6">
              <w:rPr>
                <w:sz w:val="22"/>
                <w:szCs w:val="22"/>
              </w:rPr>
              <w:t>1</w:t>
            </w:r>
            <w:r w:rsidR="006725D4" w:rsidRPr="008B44F6">
              <w:rPr>
                <w:sz w:val="22"/>
                <w:szCs w:val="22"/>
              </w:rPr>
              <w:t>/31</w:t>
            </w:r>
          </w:p>
        </w:tc>
        <w:tc>
          <w:tcPr>
            <w:tcW w:w="8010" w:type="dxa"/>
            <w:shd w:val="clear" w:color="auto" w:fill="auto"/>
          </w:tcPr>
          <w:p w14:paraId="1248AC45" w14:textId="01C6BD14" w:rsidR="003F64A7" w:rsidRPr="008B44F6" w:rsidRDefault="003F64A7" w:rsidP="0019195D">
            <w:pPr>
              <w:pStyle w:val="NoSpacing"/>
              <w:ind w:right="72"/>
              <w:rPr>
                <w:rFonts w:ascii="Times New Roman" w:hAnsi="Times New Roman"/>
              </w:rPr>
            </w:pPr>
            <w:r w:rsidRPr="008B44F6">
              <w:rPr>
                <w:rFonts w:ascii="Times New Roman" w:hAnsi="Times New Roman"/>
              </w:rPr>
              <w:t xml:space="preserve">Do these readings </w:t>
            </w:r>
            <w:r w:rsidRPr="002A7C3B">
              <w:rPr>
                <w:rFonts w:ascii="Times New Roman" w:hAnsi="Times New Roman"/>
                <w:u w:val="single"/>
              </w:rPr>
              <w:t>before</w:t>
            </w:r>
            <w:r w:rsidRPr="008B44F6">
              <w:rPr>
                <w:rFonts w:ascii="Times New Roman" w:hAnsi="Times New Roman"/>
              </w:rPr>
              <w:t xml:space="preserve"> class. We might have a reading quiz today</w:t>
            </w:r>
            <w:r w:rsidR="002A7C3B">
              <w:rPr>
                <w:rFonts w:ascii="Times New Roman" w:hAnsi="Times New Roman"/>
              </w:rPr>
              <w:t>, right in the beginning of class</w:t>
            </w:r>
            <w:r w:rsidRPr="008B44F6">
              <w:rPr>
                <w:rFonts w:ascii="Times New Roman" w:hAnsi="Times New Roman"/>
              </w:rPr>
              <w:t>. Review guidelines for quizzes (above)</w:t>
            </w:r>
            <w:r w:rsidR="002A7C3B">
              <w:rPr>
                <w:rFonts w:ascii="Times New Roman" w:hAnsi="Times New Roman"/>
              </w:rPr>
              <w:t xml:space="preserve"> and reading guide (on Moodle)</w:t>
            </w:r>
            <w:r w:rsidRPr="008B44F6">
              <w:rPr>
                <w:rFonts w:ascii="Times New Roman" w:hAnsi="Times New Roman"/>
              </w:rPr>
              <w:t xml:space="preserve"> to prepare.</w:t>
            </w:r>
          </w:p>
          <w:p w14:paraId="09059B60" w14:textId="4B1AE4F9" w:rsidR="003F64A7" w:rsidRPr="000778F3" w:rsidRDefault="003F64A7" w:rsidP="004F0365">
            <w:pPr>
              <w:pStyle w:val="NoSpacing"/>
              <w:ind w:left="34" w:right="72" w:firstLine="2"/>
              <w:rPr>
                <w:rFonts w:ascii="Times New Roman" w:hAnsi="Times New Roman"/>
              </w:rPr>
            </w:pPr>
            <w:r w:rsidRPr="000778F3">
              <w:rPr>
                <w:rFonts w:ascii="Times New Roman" w:hAnsi="Times New Roman"/>
              </w:rPr>
              <w:t xml:space="preserve">* Read </w:t>
            </w:r>
            <w:r w:rsidR="00CC2D1D" w:rsidRPr="000778F3">
              <w:rPr>
                <w:rFonts w:ascii="Times New Roman" w:hAnsi="Times New Roman"/>
              </w:rPr>
              <w:t>“</w:t>
            </w:r>
            <w:r w:rsidRPr="000778F3">
              <w:rPr>
                <w:rFonts w:ascii="Times New Roman" w:hAnsi="Times New Roman"/>
                <w:bCs/>
              </w:rPr>
              <w:t>Chapter 1:</w:t>
            </w:r>
            <w:r w:rsidR="00CC2D1D" w:rsidRPr="000778F3">
              <w:rPr>
                <w:rFonts w:ascii="Times New Roman" w:hAnsi="Times New Roman"/>
                <w:bCs/>
              </w:rPr>
              <w:t xml:space="preserve"> What </w:t>
            </w:r>
            <w:r w:rsidR="000778F3">
              <w:rPr>
                <w:rFonts w:ascii="Times New Roman" w:hAnsi="Times New Roman"/>
                <w:bCs/>
              </w:rPr>
              <w:t>i</w:t>
            </w:r>
            <w:r w:rsidR="00CC2D1D" w:rsidRPr="000778F3">
              <w:rPr>
                <w:rFonts w:ascii="Times New Roman" w:hAnsi="Times New Roman"/>
                <w:bCs/>
              </w:rPr>
              <w:t xml:space="preserve">s </w:t>
            </w:r>
            <w:r w:rsidRPr="000778F3">
              <w:rPr>
                <w:rFonts w:ascii="Times New Roman" w:hAnsi="Times New Roman"/>
                <w:bCs/>
              </w:rPr>
              <w:t>Ethics</w:t>
            </w:r>
            <w:r w:rsidR="00CC2D1D" w:rsidRPr="000778F3">
              <w:rPr>
                <w:rFonts w:ascii="Times New Roman" w:hAnsi="Times New Roman"/>
                <w:bCs/>
              </w:rPr>
              <w:t>?” (</w:t>
            </w:r>
            <w:r w:rsidR="0014312E" w:rsidRPr="000778F3">
              <w:rPr>
                <w:rFonts w:ascii="Times New Roman" w:hAnsi="Times New Roman"/>
                <w:bCs/>
              </w:rPr>
              <w:t>pp. 3-2</w:t>
            </w:r>
            <w:r w:rsidR="002407B1" w:rsidRPr="000778F3">
              <w:rPr>
                <w:rFonts w:ascii="Times New Roman" w:hAnsi="Times New Roman"/>
                <w:bCs/>
              </w:rPr>
              <w:t>2</w:t>
            </w:r>
            <w:r w:rsidR="0014312E" w:rsidRPr="000778F3">
              <w:rPr>
                <w:rFonts w:ascii="Times New Roman" w:hAnsi="Times New Roman"/>
                <w:bCs/>
              </w:rPr>
              <w:t>)</w:t>
            </w:r>
            <w:r w:rsidR="00876691" w:rsidRPr="000778F3">
              <w:rPr>
                <w:rFonts w:ascii="Times New Roman" w:hAnsi="Times New Roman"/>
                <w:bCs/>
              </w:rPr>
              <w:t>;</w:t>
            </w:r>
            <w:r w:rsidR="00CC2D1D" w:rsidRPr="000778F3">
              <w:rPr>
                <w:rFonts w:ascii="Times New Roman" w:hAnsi="Times New Roman"/>
                <w:bCs/>
              </w:rPr>
              <w:t xml:space="preserve"> </w:t>
            </w:r>
            <w:r w:rsidR="000778F3" w:rsidRPr="000778F3">
              <w:rPr>
                <w:rFonts w:ascii="Times New Roman" w:hAnsi="Times New Roman"/>
                <w:bCs/>
              </w:rPr>
              <w:t>also</w:t>
            </w:r>
            <w:r w:rsidR="000778F3">
              <w:rPr>
                <w:rFonts w:ascii="Times New Roman" w:hAnsi="Times New Roman"/>
                <w:bCs/>
              </w:rPr>
              <w:t xml:space="preserve"> </w:t>
            </w:r>
            <w:r w:rsidR="00CC2D1D" w:rsidRPr="000778F3">
              <w:rPr>
                <w:rFonts w:ascii="Times New Roman" w:hAnsi="Times New Roman"/>
                <w:bCs/>
              </w:rPr>
              <w:t>on Moodle if you haven’t bought your textbook yet</w:t>
            </w:r>
          </w:p>
          <w:p w14:paraId="37267037" w14:textId="612245A9" w:rsidR="003F64A7" w:rsidRPr="008B44F6" w:rsidRDefault="003F64A7" w:rsidP="004F0365">
            <w:pPr>
              <w:pStyle w:val="Heading4"/>
              <w:ind w:left="34" w:right="72" w:firstLine="2"/>
              <w:rPr>
                <w:sz w:val="22"/>
                <w:szCs w:val="22"/>
                <w:u w:val="none"/>
              </w:rPr>
            </w:pPr>
            <w:r w:rsidRPr="000778F3">
              <w:rPr>
                <w:sz w:val="22"/>
                <w:szCs w:val="22"/>
                <w:u w:val="none"/>
              </w:rPr>
              <w:t>* Read “</w:t>
            </w:r>
            <w:r w:rsidR="0014312E" w:rsidRPr="000778F3">
              <w:rPr>
                <w:sz w:val="22"/>
                <w:szCs w:val="22"/>
                <w:u w:val="none"/>
              </w:rPr>
              <w:t>Going Further #2</w:t>
            </w:r>
            <w:r w:rsidRPr="000778F3">
              <w:rPr>
                <w:sz w:val="22"/>
                <w:szCs w:val="22"/>
                <w:u w:val="none"/>
              </w:rPr>
              <w:t xml:space="preserve">” </w:t>
            </w:r>
            <w:r w:rsidR="008F0365" w:rsidRPr="000778F3">
              <w:rPr>
                <w:sz w:val="22"/>
                <w:szCs w:val="22"/>
                <w:u w:val="none"/>
              </w:rPr>
              <w:t>(</w:t>
            </w:r>
            <w:r w:rsidR="00696D24" w:rsidRPr="000778F3">
              <w:rPr>
                <w:sz w:val="22"/>
                <w:szCs w:val="22"/>
                <w:u w:val="none"/>
              </w:rPr>
              <w:t xml:space="preserve">Walker and </w:t>
            </w:r>
            <w:proofErr w:type="spellStart"/>
            <w:r w:rsidR="00696D24" w:rsidRPr="000778F3">
              <w:rPr>
                <w:sz w:val="22"/>
                <w:szCs w:val="22"/>
                <w:u w:val="none"/>
              </w:rPr>
              <w:t>Kerasote</w:t>
            </w:r>
            <w:proofErr w:type="spellEnd"/>
            <w:r w:rsidR="00696D24" w:rsidRPr="000778F3">
              <w:rPr>
                <w:sz w:val="22"/>
                <w:szCs w:val="22"/>
                <w:u w:val="none"/>
              </w:rPr>
              <w:t xml:space="preserve">) </w:t>
            </w:r>
            <w:r w:rsidRPr="000778F3">
              <w:rPr>
                <w:sz w:val="22"/>
                <w:szCs w:val="22"/>
                <w:u w:val="none"/>
              </w:rPr>
              <w:t>(</w:t>
            </w:r>
            <w:r w:rsidR="00CC2D1D" w:rsidRPr="000778F3">
              <w:rPr>
                <w:sz w:val="22"/>
                <w:szCs w:val="22"/>
                <w:u w:val="none"/>
              </w:rPr>
              <w:t xml:space="preserve">pp. </w:t>
            </w:r>
            <w:r w:rsidR="00876691" w:rsidRPr="000778F3">
              <w:rPr>
                <w:sz w:val="22"/>
                <w:szCs w:val="22"/>
                <w:u w:val="none"/>
              </w:rPr>
              <w:t>32-42)</w:t>
            </w:r>
            <w:r w:rsidR="00CC2D1D" w:rsidRPr="000778F3">
              <w:rPr>
                <w:sz w:val="22"/>
                <w:szCs w:val="22"/>
                <w:u w:val="none"/>
              </w:rPr>
              <w:t xml:space="preserve">; also </w:t>
            </w:r>
            <w:r w:rsidRPr="000778F3">
              <w:rPr>
                <w:sz w:val="22"/>
                <w:szCs w:val="22"/>
                <w:u w:val="none"/>
              </w:rPr>
              <w:t>on Moodle</w:t>
            </w:r>
            <w:r w:rsidR="00CC2D1D" w:rsidRPr="000778F3">
              <w:rPr>
                <w:sz w:val="22"/>
                <w:szCs w:val="22"/>
                <w:u w:val="none"/>
              </w:rPr>
              <w:t xml:space="preserve"> if you haven’t bought your textbook yet</w:t>
            </w:r>
          </w:p>
          <w:p w14:paraId="58ABCC9D" w14:textId="77777777" w:rsidR="003F64A7" w:rsidRPr="008B44F6" w:rsidRDefault="003F64A7" w:rsidP="004F0365">
            <w:pPr>
              <w:pStyle w:val="Heading4"/>
              <w:ind w:left="34" w:right="72" w:firstLine="2"/>
              <w:rPr>
                <w:sz w:val="22"/>
                <w:szCs w:val="22"/>
                <w:u w:val="none"/>
              </w:rPr>
            </w:pPr>
            <w:r w:rsidRPr="008B44F6">
              <w:rPr>
                <w:sz w:val="22"/>
                <w:szCs w:val="22"/>
                <w:u w:val="none"/>
              </w:rPr>
              <w:t xml:space="preserve">* </w:t>
            </w:r>
            <w:r w:rsidRPr="008B44F6">
              <w:rPr>
                <w:bCs/>
                <w:sz w:val="22"/>
                <w:szCs w:val="22"/>
                <w:u w:val="none"/>
              </w:rPr>
              <w:t xml:space="preserve">Read </w:t>
            </w:r>
            <w:r w:rsidRPr="008B44F6">
              <w:rPr>
                <w:sz w:val="22"/>
                <w:szCs w:val="22"/>
                <w:u w:val="none"/>
              </w:rPr>
              <w:t xml:space="preserve">Nicholas Kristoff’s “Rachel’s Last Fund-Raiser” at http://tinyurl.com/42lgc84 </w:t>
            </w:r>
          </w:p>
          <w:p w14:paraId="0882F3C3" w14:textId="0BE1B1CA" w:rsidR="0019195D" w:rsidRPr="008B44F6" w:rsidRDefault="003F64A7" w:rsidP="000778F3">
            <w:pPr>
              <w:pStyle w:val="Default"/>
              <w:ind w:left="34" w:right="72" w:firstLine="2"/>
              <w:rPr>
                <w:sz w:val="22"/>
                <w:szCs w:val="22"/>
              </w:rPr>
            </w:pPr>
            <w:r w:rsidRPr="008B44F6">
              <w:rPr>
                <w:sz w:val="22"/>
                <w:szCs w:val="22"/>
              </w:rPr>
              <w:t xml:space="preserve">* </w:t>
            </w:r>
            <w:r w:rsidRPr="008B44F6">
              <w:rPr>
                <w:color w:val="auto"/>
                <w:sz w:val="22"/>
                <w:szCs w:val="22"/>
              </w:rPr>
              <w:t xml:space="preserve">Read Meredith Maran’s “The Activism Cure” </w:t>
            </w:r>
            <w:r w:rsidR="000778F3">
              <w:rPr>
                <w:color w:val="auto"/>
                <w:sz w:val="22"/>
                <w:szCs w:val="22"/>
              </w:rPr>
              <w:t>(Moodle)</w:t>
            </w:r>
          </w:p>
        </w:tc>
        <w:tc>
          <w:tcPr>
            <w:tcW w:w="648" w:type="dxa"/>
            <w:shd w:val="clear" w:color="auto" w:fill="auto"/>
          </w:tcPr>
          <w:p w14:paraId="22CE3FAE" w14:textId="77777777" w:rsidR="008808D2" w:rsidRPr="008B44F6" w:rsidRDefault="008808D2" w:rsidP="0019195D">
            <w:pPr>
              <w:shd w:val="clear" w:color="auto" w:fill="FFFFFF"/>
              <w:autoSpaceDE/>
              <w:autoSpaceDN/>
              <w:rPr>
                <w:sz w:val="22"/>
                <w:szCs w:val="22"/>
              </w:rPr>
            </w:pPr>
          </w:p>
          <w:p w14:paraId="5D6DC6C2" w14:textId="77777777" w:rsidR="0019195D" w:rsidRPr="008B44F6" w:rsidRDefault="0019195D" w:rsidP="0019195D">
            <w:pPr>
              <w:shd w:val="clear" w:color="auto" w:fill="FFFFFF"/>
              <w:autoSpaceDE/>
              <w:autoSpaceDN/>
              <w:rPr>
                <w:sz w:val="22"/>
                <w:szCs w:val="22"/>
              </w:rPr>
            </w:pPr>
          </w:p>
          <w:p w14:paraId="576EE46E" w14:textId="77777777" w:rsidR="0019195D" w:rsidRPr="008B44F6" w:rsidRDefault="0019195D" w:rsidP="0019195D">
            <w:pPr>
              <w:shd w:val="clear" w:color="auto" w:fill="FFFFFF"/>
              <w:autoSpaceDE/>
              <w:autoSpaceDN/>
              <w:rPr>
                <w:sz w:val="22"/>
                <w:szCs w:val="22"/>
              </w:rPr>
            </w:pPr>
          </w:p>
          <w:p w14:paraId="543E35A3" w14:textId="77777777" w:rsidR="0019195D" w:rsidRPr="008B44F6" w:rsidRDefault="0019195D" w:rsidP="0019195D">
            <w:pPr>
              <w:shd w:val="clear" w:color="auto" w:fill="FFFFFF"/>
              <w:autoSpaceDE/>
              <w:autoSpaceDN/>
              <w:rPr>
                <w:sz w:val="22"/>
                <w:szCs w:val="22"/>
              </w:rPr>
            </w:pPr>
          </w:p>
          <w:p w14:paraId="719C9AB5" w14:textId="77777777" w:rsidR="0019195D" w:rsidRPr="008B44F6" w:rsidRDefault="0019195D" w:rsidP="0019195D">
            <w:pPr>
              <w:shd w:val="clear" w:color="auto" w:fill="FFFFFF"/>
              <w:autoSpaceDE/>
              <w:autoSpaceDN/>
              <w:rPr>
                <w:sz w:val="22"/>
                <w:szCs w:val="22"/>
              </w:rPr>
            </w:pPr>
          </w:p>
          <w:p w14:paraId="1FE8128F" w14:textId="77777777" w:rsidR="0019195D" w:rsidRPr="008B44F6" w:rsidRDefault="0019195D" w:rsidP="0019195D">
            <w:pPr>
              <w:shd w:val="clear" w:color="auto" w:fill="FFFFFF"/>
              <w:autoSpaceDE/>
              <w:autoSpaceDN/>
              <w:rPr>
                <w:sz w:val="22"/>
                <w:szCs w:val="22"/>
              </w:rPr>
            </w:pPr>
          </w:p>
          <w:p w14:paraId="251CB4B8" w14:textId="77777777" w:rsidR="0019195D" w:rsidRPr="008B44F6" w:rsidRDefault="0019195D" w:rsidP="0019195D">
            <w:pPr>
              <w:shd w:val="clear" w:color="auto" w:fill="FFFFFF"/>
              <w:autoSpaceDE/>
              <w:autoSpaceDN/>
              <w:rPr>
                <w:b/>
                <w:sz w:val="22"/>
                <w:szCs w:val="22"/>
              </w:rPr>
            </w:pPr>
          </w:p>
        </w:tc>
      </w:tr>
      <w:tr w:rsidR="004F0365" w:rsidRPr="008B44F6" w14:paraId="09691D64" w14:textId="77777777" w:rsidTr="00361C71">
        <w:tc>
          <w:tcPr>
            <w:tcW w:w="1188" w:type="dxa"/>
            <w:shd w:val="clear" w:color="auto" w:fill="D9D9D9"/>
          </w:tcPr>
          <w:p w14:paraId="1554E8E7" w14:textId="77777777" w:rsidR="008808D2" w:rsidRPr="008B44F6" w:rsidRDefault="008808D2" w:rsidP="004F0365">
            <w:pPr>
              <w:pStyle w:val="NoSpacing"/>
              <w:rPr>
                <w:rFonts w:ascii="Times New Roman" w:hAnsi="Times New Roman"/>
              </w:rPr>
            </w:pPr>
          </w:p>
        </w:tc>
        <w:tc>
          <w:tcPr>
            <w:tcW w:w="8010" w:type="dxa"/>
            <w:shd w:val="clear" w:color="auto" w:fill="D9D9D9"/>
          </w:tcPr>
          <w:p w14:paraId="757795DF" w14:textId="77777777" w:rsidR="008808D2" w:rsidRPr="008B44F6" w:rsidRDefault="008808D2" w:rsidP="004F0365">
            <w:pPr>
              <w:pStyle w:val="BodyText"/>
              <w:ind w:left="34" w:right="72"/>
              <w:rPr>
                <w:sz w:val="22"/>
                <w:szCs w:val="22"/>
              </w:rPr>
            </w:pPr>
          </w:p>
        </w:tc>
        <w:tc>
          <w:tcPr>
            <w:tcW w:w="648" w:type="dxa"/>
            <w:shd w:val="clear" w:color="auto" w:fill="D9D9D9"/>
          </w:tcPr>
          <w:p w14:paraId="07BD6F72" w14:textId="77777777" w:rsidR="008808D2" w:rsidRPr="008B44F6" w:rsidRDefault="008808D2" w:rsidP="008808D2">
            <w:pPr>
              <w:pStyle w:val="BodyText"/>
              <w:rPr>
                <w:sz w:val="22"/>
                <w:szCs w:val="22"/>
              </w:rPr>
            </w:pPr>
          </w:p>
        </w:tc>
      </w:tr>
      <w:tr w:rsidR="004F0365" w:rsidRPr="008B44F6" w14:paraId="6C6DA337" w14:textId="77777777" w:rsidTr="00377483">
        <w:tc>
          <w:tcPr>
            <w:tcW w:w="1188" w:type="dxa"/>
            <w:shd w:val="clear" w:color="auto" w:fill="auto"/>
          </w:tcPr>
          <w:p w14:paraId="209948EA" w14:textId="77777777" w:rsidR="003F64A7" w:rsidRPr="008B44F6" w:rsidRDefault="003F64A7" w:rsidP="004F0365">
            <w:pPr>
              <w:pStyle w:val="NoSpacing"/>
              <w:rPr>
                <w:rFonts w:ascii="Times New Roman" w:hAnsi="Times New Roman"/>
              </w:rPr>
            </w:pPr>
            <w:r w:rsidRPr="008B44F6">
              <w:rPr>
                <w:rFonts w:ascii="Times New Roman" w:hAnsi="Times New Roman"/>
                <w:b/>
              </w:rPr>
              <w:t>Week 2</w:t>
            </w:r>
          </w:p>
        </w:tc>
        <w:tc>
          <w:tcPr>
            <w:tcW w:w="8010" w:type="dxa"/>
            <w:shd w:val="clear" w:color="auto" w:fill="auto"/>
          </w:tcPr>
          <w:p w14:paraId="338F0CB4" w14:textId="77777777" w:rsidR="003F64A7" w:rsidRPr="008B44F6" w:rsidRDefault="003F64A7" w:rsidP="004F0365">
            <w:pPr>
              <w:pStyle w:val="NoSpacing"/>
              <w:ind w:left="34" w:right="72"/>
              <w:rPr>
                <w:rFonts w:ascii="Times New Roman" w:hAnsi="Times New Roman"/>
                <w:b/>
              </w:rPr>
            </w:pPr>
            <w:r w:rsidRPr="008B44F6">
              <w:rPr>
                <w:rFonts w:ascii="Times New Roman" w:hAnsi="Times New Roman"/>
                <w:b/>
              </w:rPr>
              <w:t>ETHICS AVOIDANCE DISORDERS</w:t>
            </w:r>
          </w:p>
        </w:tc>
        <w:tc>
          <w:tcPr>
            <w:tcW w:w="648" w:type="dxa"/>
            <w:shd w:val="clear" w:color="auto" w:fill="auto"/>
          </w:tcPr>
          <w:p w14:paraId="11E72B1D" w14:textId="77777777" w:rsidR="003F64A7" w:rsidRPr="008B44F6" w:rsidRDefault="003F64A7" w:rsidP="003F64A7">
            <w:pPr>
              <w:pStyle w:val="BodyText"/>
              <w:rPr>
                <w:sz w:val="22"/>
                <w:szCs w:val="22"/>
              </w:rPr>
            </w:pPr>
          </w:p>
        </w:tc>
      </w:tr>
      <w:tr w:rsidR="004F0365" w:rsidRPr="008B44F6" w14:paraId="6490ECEA" w14:textId="77777777" w:rsidTr="00377483">
        <w:tc>
          <w:tcPr>
            <w:tcW w:w="1188" w:type="dxa"/>
            <w:shd w:val="clear" w:color="auto" w:fill="auto"/>
          </w:tcPr>
          <w:p w14:paraId="451B7136" w14:textId="3713948C" w:rsidR="003F64A7" w:rsidRPr="008B44F6" w:rsidRDefault="003F64A7" w:rsidP="003F64A7">
            <w:pPr>
              <w:pStyle w:val="BodyText"/>
              <w:rPr>
                <w:sz w:val="22"/>
                <w:szCs w:val="22"/>
              </w:rPr>
            </w:pPr>
            <w:r w:rsidRPr="008B44F6">
              <w:rPr>
                <w:sz w:val="22"/>
                <w:szCs w:val="22"/>
              </w:rPr>
              <w:t xml:space="preserve">Tues, </w:t>
            </w:r>
            <w:r w:rsidR="00AF7566" w:rsidRPr="008B44F6">
              <w:rPr>
                <w:sz w:val="22"/>
                <w:szCs w:val="22"/>
              </w:rPr>
              <w:t>2</w:t>
            </w:r>
            <w:r w:rsidRPr="008B44F6">
              <w:rPr>
                <w:sz w:val="22"/>
                <w:szCs w:val="22"/>
              </w:rPr>
              <w:t>/</w:t>
            </w:r>
            <w:r w:rsidR="00184242" w:rsidRPr="008B44F6">
              <w:rPr>
                <w:sz w:val="22"/>
                <w:szCs w:val="22"/>
              </w:rPr>
              <w:t>5</w:t>
            </w:r>
          </w:p>
        </w:tc>
        <w:tc>
          <w:tcPr>
            <w:tcW w:w="8010" w:type="dxa"/>
            <w:shd w:val="clear" w:color="auto" w:fill="auto"/>
          </w:tcPr>
          <w:p w14:paraId="31622A1C" w14:textId="395CD3DE" w:rsidR="003F64A7" w:rsidRPr="008B44F6" w:rsidRDefault="003F64A7" w:rsidP="00584610">
            <w:pPr>
              <w:pStyle w:val="NoSpacing"/>
              <w:ind w:left="34" w:right="72" w:hanging="18"/>
              <w:rPr>
                <w:rFonts w:ascii="Times New Roman" w:hAnsi="Times New Roman"/>
                <w:color w:val="000000"/>
              </w:rPr>
            </w:pPr>
            <w:r w:rsidRPr="008B44F6">
              <w:rPr>
                <w:rFonts w:ascii="Times New Roman" w:hAnsi="Times New Roman"/>
                <w:color w:val="000000"/>
              </w:rPr>
              <w:t xml:space="preserve">* Read </w:t>
            </w:r>
            <w:r w:rsidR="00CC2D1D" w:rsidRPr="008B44F6">
              <w:rPr>
                <w:rFonts w:ascii="Times New Roman" w:hAnsi="Times New Roman"/>
                <w:color w:val="000000"/>
              </w:rPr>
              <w:t>“</w:t>
            </w:r>
            <w:r w:rsidRPr="008B44F6">
              <w:rPr>
                <w:rFonts w:ascii="Times New Roman" w:hAnsi="Times New Roman"/>
                <w:color w:val="000000"/>
              </w:rPr>
              <w:t>Chapter 2: Ethic</w:t>
            </w:r>
            <w:r w:rsidR="00CC2D1D" w:rsidRPr="008B44F6">
              <w:rPr>
                <w:rFonts w:ascii="Times New Roman" w:hAnsi="Times New Roman"/>
                <w:color w:val="000000"/>
              </w:rPr>
              <w:t>al Short-Circuits (and How to Avoid Them)”</w:t>
            </w:r>
            <w:r w:rsidR="007A39A3" w:rsidRPr="008B44F6">
              <w:rPr>
                <w:rFonts w:ascii="Times New Roman" w:hAnsi="Times New Roman"/>
                <w:color w:val="000000"/>
              </w:rPr>
              <w:t>, pp. 43-58</w:t>
            </w:r>
          </w:p>
          <w:p w14:paraId="626A1550" w14:textId="215F57FC" w:rsidR="00CC2D1D" w:rsidRPr="008B44F6" w:rsidRDefault="00CC2D1D" w:rsidP="00CC2D1D">
            <w:pPr>
              <w:pStyle w:val="NoSpacing"/>
              <w:ind w:left="34" w:right="72" w:hanging="18"/>
              <w:rPr>
                <w:rFonts w:ascii="Times New Roman" w:hAnsi="Times New Roman"/>
                <w:color w:val="000000"/>
              </w:rPr>
            </w:pPr>
            <w:r w:rsidRPr="008B44F6">
              <w:rPr>
                <w:rFonts w:ascii="Times New Roman" w:hAnsi="Times New Roman"/>
                <w:color w:val="000000"/>
              </w:rPr>
              <w:t>* Read the syllabus closely, paying special attention to the attendance and participation policy, as well as information on how to make up quizzes. I will quiz you on this (as well as Chapter 2).</w:t>
            </w:r>
          </w:p>
        </w:tc>
        <w:tc>
          <w:tcPr>
            <w:tcW w:w="648" w:type="dxa"/>
            <w:shd w:val="clear" w:color="auto" w:fill="auto"/>
          </w:tcPr>
          <w:p w14:paraId="1AC0768E" w14:textId="77777777" w:rsidR="003F64A7" w:rsidRPr="008B44F6" w:rsidRDefault="003F64A7" w:rsidP="003F64A7">
            <w:pPr>
              <w:pStyle w:val="BodyText"/>
              <w:rPr>
                <w:sz w:val="22"/>
                <w:szCs w:val="22"/>
              </w:rPr>
            </w:pPr>
          </w:p>
        </w:tc>
      </w:tr>
      <w:tr w:rsidR="004F0365" w:rsidRPr="008B44F6" w14:paraId="6B50E1C2" w14:textId="77777777" w:rsidTr="00377483">
        <w:tc>
          <w:tcPr>
            <w:tcW w:w="1188" w:type="dxa"/>
            <w:shd w:val="clear" w:color="auto" w:fill="auto"/>
          </w:tcPr>
          <w:p w14:paraId="6197EB06" w14:textId="4BC27602" w:rsidR="003F64A7" w:rsidRPr="008B44F6" w:rsidRDefault="003F64A7" w:rsidP="003F64A7">
            <w:pPr>
              <w:pStyle w:val="BodyText"/>
              <w:rPr>
                <w:sz w:val="22"/>
                <w:szCs w:val="22"/>
              </w:rPr>
            </w:pPr>
            <w:r w:rsidRPr="008B44F6">
              <w:rPr>
                <w:sz w:val="22"/>
                <w:szCs w:val="22"/>
              </w:rPr>
              <w:t xml:space="preserve">Thurs, </w:t>
            </w:r>
            <w:r w:rsidR="00DA7656" w:rsidRPr="008B44F6">
              <w:rPr>
                <w:sz w:val="22"/>
                <w:szCs w:val="22"/>
              </w:rPr>
              <w:t>2/</w:t>
            </w:r>
            <w:r w:rsidR="00184242" w:rsidRPr="008B44F6">
              <w:rPr>
                <w:sz w:val="22"/>
                <w:szCs w:val="22"/>
              </w:rPr>
              <w:t>7</w:t>
            </w:r>
          </w:p>
        </w:tc>
        <w:tc>
          <w:tcPr>
            <w:tcW w:w="8010" w:type="dxa"/>
            <w:shd w:val="clear" w:color="auto" w:fill="auto"/>
          </w:tcPr>
          <w:p w14:paraId="1C2023BE" w14:textId="38ADB0D5" w:rsidR="003F64A7" w:rsidRPr="008B44F6" w:rsidRDefault="003F64A7" w:rsidP="004F0365">
            <w:pPr>
              <w:pStyle w:val="Default"/>
              <w:ind w:left="34" w:right="72"/>
              <w:rPr>
                <w:bCs/>
                <w:sz w:val="22"/>
                <w:szCs w:val="22"/>
              </w:rPr>
            </w:pPr>
            <w:r w:rsidRPr="008B44F6">
              <w:rPr>
                <w:sz w:val="22"/>
                <w:szCs w:val="22"/>
              </w:rPr>
              <w:t xml:space="preserve">* </w:t>
            </w:r>
            <w:r w:rsidRPr="008B44F6">
              <w:rPr>
                <w:bCs/>
                <w:sz w:val="22"/>
                <w:szCs w:val="22"/>
              </w:rPr>
              <w:t xml:space="preserve">Read “Letter </w:t>
            </w:r>
            <w:r w:rsidR="00D61FA4" w:rsidRPr="008B44F6">
              <w:rPr>
                <w:bCs/>
                <w:sz w:val="22"/>
                <w:szCs w:val="22"/>
              </w:rPr>
              <w:t>from</w:t>
            </w:r>
            <w:r w:rsidRPr="008B44F6">
              <w:rPr>
                <w:bCs/>
                <w:sz w:val="22"/>
                <w:szCs w:val="22"/>
              </w:rPr>
              <w:t xml:space="preserve"> Birmingham Jail” by Martin Luther King Junior (</w:t>
            </w:r>
            <w:r w:rsidR="00CC2D1D" w:rsidRPr="008B44F6">
              <w:rPr>
                <w:bCs/>
                <w:sz w:val="22"/>
                <w:szCs w:val="22"/>
              </w:rPr>
              <w:t xml:space="preserve">Moodle; </w:t>
            </w:r>
            <w:r w:rsidRPr="008B44F6">
              <w:rPr>
                <w:bCs/>
                <w:sz w:val="22"/>
                <w:szCs w:val="22"/>
              </w:rPr>
              <w:t>use the version on Moodle</w:t>
            </w:r>
            <w:r w:rsidR="00FA21C6" w:rsidRPr="008B44F6">
              <w:rPr>
                <w:bCs/>
                <w:sz w:val="22"/>
                <w:szCs w:val="22"/>
              </w:rPr>
              <w:t xml:space="preserve"> rather than just googling it</w:t>
            </w:r>
            <w:r w:rsidRPr="008B44F6">
              <w:rPr>
                <w:bCs/>
                <w:sz w:val="22"/>
                <w:szCs w:val="22"/>
              </w:rPr>
              <w:t>)</w:t>
            </w:r>
            <w:r w:rsidR="00CC2D1D" w:rsidRPr="008B44F6">
              <w:rPr>
                <w:bCs/>
                <w:sz w:val="22"/>
                <w:szCs w:val="22"/>
              </w:rPr>
              <w:t xml:space="preserve"> carefully (there will be a quiz)</w:t>
            </w:r>
            <w:r w:rsidRPr="008B44F6">
              <w:rPr>
                <w:bCs/>
                <w:sz w:val="22"/>
                <w:szCs w:val="22"/>
              </w:rPr>
              <w:t>. As you read this, highlight evidence that shows that MLK was not a relativist.</w:t>
            </w:r>
          </w:p>
          <w:p w14:paraId="7FBDA506" w14:textId="58C38B98" w:rsidR="003F64A7" w:rsidRPr="008B44F6" w:rsidRDefault="002A3A8D" w:rsidP="00EA0FD6">
            <w:pPr>
              <w:pStyle w:val="Default"/>
              <w:ind w:left="34" w:right="72"/>
              <w:rPr>
                <w:bCs/>
                <w:sz w:val="22"/>
                <w:szCs w:val="22"/>
              </w:rPr>
            </w:pPr>
            <w:r w:rsidRPr="008B44F6">
              <w:rPr>
                <w:bCs/>
                <w:sz w:val="22"/>
                <w:szCs w:val="22"/>
              </w:rPr>
              <w:t xml:space="preserve">* Read: </w:t>
            </w:r>
            <w:r w:rsidR="00F53D74">
              <w:rPr>
                <w:bCs/>
                <w:sz w:val="22"/>
                <w:szCs w:val="22"/>
              </w:rPr>
              <w:t>“</w:t>
            </w:r>
            <w:r w:rsidRPr="008B44F6">
              <w:rPr>
                <w:bCs/>
                <w:sz w:val="22"/>
                <w:szCs w:val="22"/>
              </w:rPr>
              <w:t>Going Farther #6</w:t>
            </w:r>
            <w:r w:rsidR="00F53D74">
              <w:rPr>
                <w:bCs/>
                <w:sz w:val="22"/>
                <w:szCs w:val="22"/>
              </w:rPr>
              <w:t>”</w:t>
            </w:r>
            <w:r w:rsidR="00696D24" w:rsidRPr="008B44F6">
              <w:rPr>
                <w:bCs/>
                <w:sz w:val="22"/>
                <w:szCs w:val="22"/>
              </w:rPr>
              <w:t xml:space="preserve"> (Coates)</w:t>
            </w:r>
            <w:r w:rsidRPr="008B44F6">
              <w:rPr>
                <w:bCs/>
                <w:sz w:val="22"/>
                <w:szCs w:val="22"/>
              </w:rPr>
              <w:t>, p</w:t>
            </w:r>
            <w:r w:rsidR="00B46EEA" w:rsidRPr="008B44F6">
              <w:rPr>
                <w:bCs/>
                <w:sz w:val="22"/>
                <w:szCs w:val="22"/>
              </w:rPr>
              <w:t>p</w:t>
            </w:r>
            <w:r w:rsidRPr="008B44F6">
              <w:rPr>
                <w:bCs/>
                <w:sz w:val="22"/>
                <w:szCs w:val="22"/>
              </w:rPr>
              <w:t xml:space="preserve"> 167-173</w:t>
            </w:r>
          </w:p>
        </w:tc>
        <w:tc>
          <w:tcPr>
            <w:tcW w:w="648" w:type="dxa"/>
            <w:shd w:val="clear" w:color="auto" w:fill="auto"/>
          </w:tcPr>
          <w:p w14:paraId="2970E6BE" w14:textId="77777777" w:rsidR="003F64A7" w:rsidRPr="008B44F6" w:rsidRDefault="003F64A7" w:rsidP="003F64A7">
            <w:pPr>
              <w:pStyle w:val="BodyText"/>
              <w:rPr>
                <w:sz w:val="22"/>
                <w:szCs w:val="22"/>
              </w:rPr>
            </w:pPr>
          </w:p>
        </w:tc>
      </w:tr>
      <w:tr w:rsidR="000D795A" w:rsidRPr="008B44F6" w14:paraId="2DDC1550" w14:textId="77777777" w:rsidTr="00377483">
        <w:tc>
          <w:tcPr>
            <w:tcW w:w="1188" w:type="dxa"/>
            <w:shd w:val="clear" w:color="auto" w:fill="auto"/>
          </w:tcPr>
          <w:p w14:paraId="4119F9AE" w14:textId="256F5DDC" w:rsidR="000D795A" w:rsidRPr="008B44F6" w:rsidRDefault="000D795A" w:rsidP="000D795A">
            <w:pPr>
              <w:pStyle w:val="BodyText"/>
              <w:rPr>
                <w:sz w:val="22"/>
                <w:szCs w:val="22"/>
              </w:rPr>
            </w:pPr>
            <w:r w:rsidRPr="008B44F6">
              <w:rPr>
                <w:sz w:val="22"/>
                <w:szCs w:val="22"/>
              </w:rPr>
              <w:t>Fri, 2/8</w:t>
            </w:r>
          </w:p>
        </w:tc>
        <w:tc>
          <w:tcPr>
            <w:tcW w:w="8010" w:type="dxa"/>
            <w:shd w:val="clear" w:color="auto" w:fill="auto"/>
          </w:tcPr>
          <w:p w14:paraId="6E800EBF" w14:textId="57CD95A2" w:rsidR="000D795A" w:rsidRDefault="00B8742D" w:rsidP="000D795A">
            <w:pPr>
              <w:pStyle w:val="Default"/>
              <w:ind w:left="34" w:right="72"/>
              <w:rPr>
                <w:sz w:val="22"/>
                <w:szCs w:val="22"/>
              </w:rPr>
            </w:pPr>
            <w:r>
              <w:rPr>
                <w:sz w:val="22"/>
                <w:szCs w:val="22"/>
              </w:rPr>
              <w:t xml:space="preserve">* </w:t>
            </w:r>
            <w:r w:rsidR="000D795A" w:rsidRPr="008B44F6">
              <w:rPr>
                <w:sz w:val="22"/>
                <w:szCs w:val="22"/>
              </w:rPr>
              <w:t>Last day to drop full semester classes without a record</w:t>
            </w:r>
          </w:p>
          <w:p w14:paraId="1C8C58FC" w14:textId="6FCCC79A" w:rsidR="00B8742D" w:rsidRPr="008B44F6" w:rsidRDefault="00B8742D" w:rsidP="000D795A">
            <w:pPr>
              <w:pStyle w:val="Default"/>
              <w:ind w:left="34" w:right="72"/>
              <w:rPr>
                <w:sz w:val="22"/>
                <w:szCs w:val="22"/>
              </w:rPr>
            </w:pPr>
            <w:r>
              <w:rPr>
                <w:sz w:val="22"/>
                <w:szCs w:val="22"/>
                <w:shd w:val="clear" w:color="auto" w:fill="FFFFFF"/>
              </w:rPr>
              <w:lastRenderedPageBreak/>
              <w:t xml:space="preserve">* </w:t>
            </w:r>
            <w:r w:rsidRPr="008B44F6">
              <w:rPr>
                <w:sz w:val="22"/>
                <w:szCs w:val="22"/>
                <w:shd w:val="clear" w:color="auto" w:fill="FFFFFF"/>
              </w:rPr>
              <w:t xml:space="preserve">Highly </w:t>
            </w:r>
            <w:r w:rsidRPr="00833E53">
              <w:rPr>
                <w:sz w:val="22"/>
                <w:szCs w:val="22"/>
                <w:shd w:val="clear" w:color="auto" w:fill="FFFFFF"/>
              </w:rPr>
              <w:t xml:space="preserve">recommended: Club Fair, </w:t>
            </w:r>
            <w:r w:rsidR="00094A56">
              <w:rPr>
                <w:rStyle w:val="aqj"/>
                <w:sz w:val="22"/>
                <w:szCs w:val="22"/>
                <w:shd w:val="clear" w:color="auto" w:fill="FFFFFF"/>
              </w:rPr>
              <w:t>4</w:t>
            </w:r>
            <w:r w:rsidRPr="00833E53">
              <w:rPr>
                <w:rStyle w:val="aqj"/>
                <w:sz w:val="22"/>
                <w:szCs w:val="22"/>
                <w:shd w:val="clear" w:color="auto" w:fill="FFFFFF"/>
              </w:rPr>
              <w:t>:00</w:t>
            </w:r>
            <w:r w:rsidR="00094A56">
              <w:rPr>
                <w:rStyle w:val="aqj"/>
                <w:sz w:val="22"/>
                <w:szCs w:val="22"/>
                <w:shd w:val="clear" w:color="auto" w:fill="FFFFFF"/>
              </w:rPr>
              <w:t>-6:00</w:t>
            </w:r>
            <w:r w:rsidRPr="00833E53">
              <w:rPr>
                <w:rStyle w:val="aqj"/>
                <w:sz w:val="22"/>
                <w:szCs w:val="22"/>
                <w:shd w:val="clear" w:color="auto" w:fill="FFFFFF"/>
              </w:rPr>
              <w:t xml:space="preserve"> PM</w:t>
            </w:r>
            <w:r w:rsidR="00094A56">
              <w:rPr>
                <w:sz w:val="22"/>
                <w:szCs w:val="22"/>
              </w:rPr>
              <w:t xml:space="preserve"> (Clubs, </w:t>
            </w:r>
            <w:r w:rsidRPr="008B44F6">
              <w:rPr>
                <w:sz w:val="22"/>
                <w:szCs w:val="22"/>
                <w:shd w:val="clear" w:color="auto" w:fill="FFFFFF"/>
              </w:rPr>
              <w:t>Music</w:t>
            </w:r>
            <w:r w:rsidR="00094A56">
              <w:rPr>
                <w:sz w:val="22"/>
                <w:szCs w:val="22"/>
                <w:shd w:val="clear" w:color="auto" w:fill="FFFFFF"/>
              </w:rPr>
              <w:t xml:space="preserve">, </w:t>
            </w:r>
            <w:r w:rsidRPr="008B44F6">
              <w:rPr>
                <w:sz w:val="22"/>
                <w:szCs w:val="22"/>
                <w:shd w:val="clear" w:color="auto" w:fill="FFFFFF"/>
              </w:rPr>
              <w:t>Games</w:t>
            </w:r>
            <w:r w:rsidR="00094A56">
              <w:rPr>
                <w:sz w:val="22"/>
                <w:szCs w:val="22"/>
                <w:shd w:val="clear" w:color="auto" w:fill="FFFFFF"/>
              </w:rPr>
              <w:t xml:space="preserve">, </w:t>
            </w:r>
            <w:r w:rsidRPr="0097184C">
              <w:rPr>
                <w:sz w:val="22"/>
                <w:szCs w:val="22"/>
                <w:shd w:val="clear" w:color="auto" w:fill="FFFFFF"/>
              </w:rPr>
              <w:t>Food</w:t>
            </w:r>
            <w:r w:rsidR="00094A56">
              <w:rPr>
                <w:sz w:val="22"/>
                <w:szCs w:val="22"/>
                <w:shd w:val="clear" w:color="auto" w:fill="FFFFFF"/>
              </w:rPr>
              <w:t>)</w:t>
            </w:r>
            <w:r w:rsidRPr="0097184C">
              <w:rPr>
                <w:sz w:val="22"/>
                <w:szCs w:val="22"/>
                <w:shd w:val="clear" w:color="auto" w:fill="FFFFFF"/>
              </w:rPr>
              <w:t>. You will need to do 3 volunteer activities for this class. Signing up for some club email lists will help you find good activities. It will also help you with the “organize an activity” assignment (worth 10%) since clubs have money and good ways to advertise an event to their members.</w:t>
            </w:r>
          </w:p>
        </w:tc>
        <w:tc>
          <w:tcPr>
            <w:tcW w:w="648" w:type="dxa"/>
            <w:shd w:val="clear" w:color="auto" w:fill="auto"/>
          </w:tcPr>
          <w:p w14:paraId="4F3E8E0B" w14:textId="77777777" w:rsidR="000D795A" w:rsidRPr="008B44F6" w:rsidRDefault="000D795A" w:rsidP="000D795A">
            <w:pPr>
              <w:pStyle w:val="BodyText"/>
              <w:rPr>
                <w:sz w:val="22"/>
                <w:szCs w:val="22"/>
              </w:rPr>
            </w:pPr>
          </w:p>
        </w:tc>
      </w:tr>
      <w:tr w:rsidR="000D795A" w:rsidRPr="008B44F6" w14:paraId="360BBA55" w14:textId="77777777" w:rsidTr="00361C71">
        <w:tc>
          <w:tcPr>
            <w:tcW w:w="1188" w:type="dxa"/>
            <w:shd w:val="clear" w:color="auto" w:fill="D9D9D9"/>
          </w:tcPr>
          <w:p w14:paraId="18F1CE68" w14:textId="77777777" w:rsidR="000D795A" w:rsidRPr="008B44F6" w:rsidRDefault="000D795A" w:rsidP="000D795A">
            <w:pPr>
              <w:pStyle w:val="BodyText"/>
              <w:rPr>
                <w:sz w:val="22"/>
                <w:szCs w:val="22"/>
              </w:rPr>
            </w:pPr>
          </w:p>
        </w:tc>
        <w:tc>
          <w:tcPr>
            <w:tcW w:w="8010" w:type="dxa"/>
            <w:shd w:val="clear" w:color="auto" w:fill="D9D9D9"/>
          </w:tcPr>
          <w:p w14:paraId="0F883A3C" w14:textId="77777777" w:rsidR="000D795A" w:rsidRPr="008B44F6" w:rsidRDefault="000D795A" w:rsidP="000D795A">
            <w:pPr>
              <w:pStyle w:val="BodyText"/>
              <w:ind w:left="34" w:right="72"/>
              <w:rPr>
                <w:sz w:val="22"/>
                <w:szCs w:val="22"/>
              </w:rPr>
            </w:pPr>
          </w:p>
        </w:tc>
        <w:tc>
          <w:tcPr>
            <w:tcW w:w="648" w:type="dxa"/>
            <w:shd w:val="clear" w:color="auto" w:fill="D9D9D9"/>
          </w:tcPr>
          <w:p w14:paraId="782ECA17" w14:textId="77777777" w:rsidR="000D795A" w:rsidRPr="008B44F6" w:rsidRDefault="000D795A" w:rsidP="000D795A">
            <w:pPr>
              <w:pStyle w:val="BodyText"/>
              <w:rPr>
                <w:sz w:val="22"/>
                <w:szCs w:val="22"/>
              </w:rPr>
            </w:pPr>
          </w:p>
        </w:tc>
      </w:tr>
      <w:tr w:rsidR="000D795A" w:rsidRPr="008B44F6" w14:paraId="37483D80" w14:textId="77777777" w:rsidTr="00377483">
        <w:tc>
          <w:tcPr>
            <w:tcW w:w="1188" w:type="dxa"/>
            <w:shd w:val="clear" w:color="auto" w:fill="auto"/>
          </w:tcPr>
          <w:p w14:paraId="7AF830F5" w14:textId="77777777" w:rsidR="000D795A" w:rsidRPr="008B44F6" w:rsidRDefault="000D795A" w:rsidP="000D795A">
            <w:pPr>
              <w:pStyle w:val="BodyText"/>
              <w:rPr>
                <w:sz w:val="22"/>
                <w:szCs w:val="22"/>
              </w:rPr>
            </w:pPr>
            <w:r w:rsidRPr="008B44F6">
              <w:rPr>
                <w:b/>
                <w:sz w:val="22"/>
                <w:szCs w:val="22"/>
              </w:rPr>
              <w:t>Week 3</w:t>
            </w:r>
          </w:p>
        </w:tc>
        <w:tc>
          <w:tcPr>
            <w:tcW w:w="8010" w:type="dxa"/>
            <w:shd w:val="clear" w:color="auto" w:fill="auto"/>
          </w:tcPr>
          <w:p w14:paraId="1E7B1E4B" w14:textId="6D907B8A" w:rsidR="000D795A" w:rsidRPr="008B44F6" w:rsidRDefault="00524009" w:rsidP="000D795A">
            <w:pPr>
              <w:ind w:left="34" w:right="72"/>
              <w:rPr>
                <w:b/>
                <w:sz w:val="22"/>
                <w:szCs w:val="22"/>
              </w:rPr>
            </w:pPr>
            <w:r w:rsidRPr="008B44F6">
              <w:rPr>
                <w:b/>
                <w:sz w:val="22"/>
                <w:szCs w:val="22"/>
              </w:rPr>
              <w:t>MAKING A DIFFERENCE &amp; REFRAMING PROBLEMS</w:t>
            </w:r>
          </w:p>
        </w:tc>
        <w:tc>
          <w:tcPr>
            <w:tcW w:w="648" w:type="dxa"/>
            <w:shd w:val="clear" w:color="auto" w:fill="auto"/>
          </w:tcPr>
          <w:p w14:paraId="7445DD50" w14:textId="77777777" w:rsidR="000D795A" w:rsidRPr="008B44F6" w:rsidRDefault="000D795A" w:rsidP="000D795A">
            <w:pPr>
              <w:pStyle w:val="BodyText"/>
              <w:rPr>
                <w:sz w:val="22"/>
                <w:szCs w:val="22"/>
              </w:rPr>
            </w:pPr>
          </w:p>
        </w:tc>
      </w:tr>
      <w:tr w:rsidR="000D795A" w:rsidRPr="008B44F6" w14:paraId="55D3A41F" w14:textId="77777777" w:rsidTr="00377483">
        <w:tc>
          <w:tcPr>
            <w:tcW w:w="1188" w:type="dxa"/>
            <w:shd w:val="clear" w:color="auto" w:fill="auto"/>
          </w:tcPr>
          <w:p w14:paraId="406BFAB5" w14:textId="77777777" w:rsidR="000D795A" w:rsidRPr="008B44F6" w:rsidRDefault="000D795A" w:rsidP="000D795A">
            <w:pPr>
              <w:pStyle w:val="BodyText"/>
              <w:rPr>
                <w:sz w:val="22"/>
                <w:szCs w:val="22"/>
              </w:rPr>
            </w:pPr>
            <w:r w:rsidRPr="008B44F6">
              <w:rPr>
                <w:sz w:val="22"/>
                <w:szCs w:val="22"/>
              </w:rPr>
              <w:t>Tues, 2/12</w:t>
            </w:r>
          </w:p>
          <w:p w14:paraId="1B9EEC84" w14:textId="34408AF2" w:rsidR="00096FF4" w:rsidRPr="008B44F6" w:rsidRDefault="00096FF4" w:rsidP="000D795A">
            <w:pPr>
              <w:pStyle w:val="BodyText"/>
              <w:rPr>
                <w:sz w:val="22"/>
                <w:szCs w:val="22"/>
              </w:rPr>
            </w:pPr>
          </w:p>
        </w:tc>
        <w:tc>
          <w:tcPr>
            <w:tcW w:w="8010" w:type="dxa"/>
            <w:shd w:val="clear" w:color="auto" w:fill="auto"/>
          </w:tcPr>
          <w:p w14:paraId="5CC3E7A4" w14:textId="4026E1D9" w:rsidR="003348FA" w:rsidRPr="008B44F6" w:rsidRDefault="000D795A" w:rsidP="00191AE2">
            <w:pPr>
              <w:pStyle w:val="Default"/>
              <w:ind w:left="34" w:right="72"/>
              <w:rPr>
                <w:sz w:val="22"/>
                <w:szCs w:val="22"/>
              </w:rPr>
            </w:pPr>
            <w:r w:rsidRPr="008B44F6">
              <w:rPr>
                <w:sz w:val="22"/>
                <w:szCs w:val="22"/>
              </w:rPr>
              <w:t xml:space="preserve">* </w:t>
            </w:r>
            <w:r w:rsidR="00052B7C" w:rsidRPr="008B44F6">
              <w:rPr>
                <w:sz w:val="22"/>
                <w:szCs w:val="22"/>
              </w:rPr>
              <w:t xml:space="preserve">Read “Resources: Eight </w:t>
            </w:r>
            <w:r w:rsidR="00F53D74">
              <w:rPr>
                <w:sz w:val="22"/>
                <w:szCs w:val="22"/>
              </w:rPr>
              <w:t>M</w:t>
            </w:r>
            <w:r w:rsidR="00052B7C" w:rsidRPr="008B44F6">
              <w:rPr>
                <w:sz w:val="22"/>
                <w:szCs w:val="22"/>
              </w:rPr>
              <w:t xml:space="preserve">axims for </w:t>
            </w:r>
            <w:r w:rsidR="00F53D74">
              <w:rPr>
                <w:sz w:val="22"/>
                <w:szCs w:val="22"/>
              </w:rPr>
              <w:t>M</w:t>
            </w:r>
            <w:r w:rsidR="00052B7C" w:rsidRPr="008B44F6">
              <w:rPr>
                <w:sz w:val="22"/>
                <w:szCs w:val="22"/>
              </w:rPr>
              <w:t xml:space="preserve">aking a </w:t>
            </w:r>
            <w:r w:rsidR="00F53D74">
              <w:rPr>
                <w:sz w:val="22"/>
                <w:szCs w:val="22"/>
              </w:rPr>
              <w:t>D</w:t>
            </w:r>
            <w:r w:rsidR="00052B7C" w:rsidRPr="008B44F6">
              <w:rPr>
                <w:sz w:val="22"/>
                <w:szCs w:val="22"/>
              </w:rPr>
              <w:t>ifference” pp 503-544</w:t>
            </w:r>
          </w:p>
          <w:p w14:paraId="51B7800F" w14:textId="03888D0B" w:rsidR="000D795A" w:rsidRPr="008B44F6" w:rsidRDefault="000D795A" w:rsidP="000D795A">
            <w:pPr>
              <w:pStyle w:val="NormalWeb"/>
              <w:spacing w:before="0" w:beforeAutospacing="0" w:after="0" w:afterAutospacing="0"/>
              <w:ind w:left="34" w:right="72"/>
              <w:rPr>
                <w:sz w:val="22"/>
                <w:szCs w:val="22"/>
              </w:rPr>
            </w:pPr>
            <w:r w:rsidRPr="008B44F6">
              <w:rPr>
                <w:sz w:val="22"/>
                <w:szCs w:val="22"/>
              </w:rPr>
              <w:t xml:space="preserve">* Homework </w:t>
            </w:r>
            <w:r w:rsidRPr="008B44F6">
              <w:rPr>
                <w:color w:val="000000"/>
                <w:sz w:val="22"/>
                <w:szCs w:val="22"/>
              </w:rPr>
              <w:t>due at the beginning of class</w:t>
            </w:r>
            <w:r w:rsidR="000618F6" w:rsidRPr="008B44F6">
              <w:rPr>
                <w:color w:val="000000"/>
                <w:sz w:val="22"/>
                <w:szCs w:val="22"/>
              </w:rPr>
              <w:t xml:space="preserve"> (typed or handwritten)</w:t>
            </w:r>
            <w:r w:rsidRPr="008B44F6">
              <w:rPr>
                <w:sz w:val="22"/>
                <w:szCs w:val="22"/>
              </w:rPr>
              <w:t xml:space="preserve">: </w:t>
            </w:r>
          </w:p>
          <w:p w14:paraId="50AF541D" w14:textId="13AFAFF3" w:rsidR="000D795A" w:rsidRPr="008B44F6" w:rsidRDefault="000D795A" w:rsidP="000618F6">
            <w:pPr>
              <w:pStyle w:val="NormalWeb"/>
              <w:spacing w:before="0" w:beforeAutospacing="0" w:after="0" w:afterAutospacing="0"/>
              <w:ind w:left="34" w:right="72"/>
              <w:rPr>
                <w:rStyle w:val="Hyperlink"/>
                <w:color w:val="000000"/>
                <w:sz w:val="22"/>
                <w:szCs w:val="22"/>
                <w:u w:val="none"/>
              </w:rPr>
            </w:pPr>
            <w:r w:rsidRPr="008B44F6">
              <w:rPr>
                <w:sz w:val="22"/>
                <w:szCs w:val="22"/>
              </w:rPr>
              <w:t xml:space="preserve">1) Go to </w:t>
            </w:r>
            <w:hyperlink r:id="rId10" w:tgtFrame="_self" w:history="1">
              <w:r w:rsidRPr="008B44F6">
                <w:rPr>
                  <w:rStyle w:val="Hyperlink"/>
                  <w:color w:val="000000"/>
                  <w:sz w:val="22"/>
                  <w:szCs w:val="22"/>
                  <w:u w:val="none"/>
                </w:rPr>
                <w:t>http://www.engagedphilosophy.com/</w:t>
              </w:r>
            </w:hyperlink>
            <w:r w:rsidRPr="008B44F6">
              <w:rPr>
                <w:rStyle w:val="Hyperlink"/>
                <w:color w:val="000000"/>
                <w:sz w:val="22"/>
                <w:szCs w:val="22"/>
                <w:u w:val="none"/>
              </w:rPr>
              <w:t xml:space="preserve"> This web site, set up by your professor (and others), includes projects done by other students at Pacific.</w:t>
            </w:r>
            <w:r w:rsidR="000618F6" w:rsidRPr="008B44F6">
              <w:rPr>
                <w:rStyle w:val="Hyperlink"/>
                <w:color w:val="000000"/>
                <w:sz w:val="22"/>
                <w:szCs w:val="22"/>
                <w:u w:val="none"/>
              </w:rPr>
              <w:t xml:space="preserve"> </w:t>
            </w:r>
            <w:r w:rsidRPr="008B44F6">
              <w:rPr>
                <w:rStyle w:val="Hyperlink"/>
                <w:color w:val="000000"/>
                <w:sz w:val="22"/>
                <w:szCs w:val="22"/>
                <w:u w:val="none"/>
              </w:rPr>
              <w:t>Find 4-5 projects you find appealing or interesting and try to get more information about them by clicking on their e-portfolios if these are available. Write down which projects you looked at.</w:t>
            </w:r>
          </w:p>
          <w:p w14:paraId="713ABBFE" w14:textId="50327C5E" w:rsidR="00EA0FD6" w:rsidRPr="00B41AF3" w:rsidRDefault="000618F6" w:rsidP="00B41AF3">
            <w:pPr>
              <w:pStyle w:val="NormalWeb"/>
              <w:spacing w:before="0" w:beforeAutospacing="0" w:after="0" w:afterAutospacing="0"/>
              <w:ind w:left="34" w:right="72"/>
              <w:rPr>
                <w:color w:val="000000"/>
                <w:sz w:val="22"/>
                <w:szCs w:val="22"/>
              </w:rPr>
            </w:pPr>
            <w:r w:rsidRPr="008B44F6">
              <w:rPr>
                <w:rStyle w:val="Hyperlink"/>
                <w:color w:val="000000"/>
                <w:sz w:val="22"/>
                <w:szCs w:val="22"/>
                <w:u w:val="none"/>
              </w:rPr>
              <w:t>2</w:t>
            </w:r>
            <w:r w:rsidR="000D795A" w:rsidRPr="008B44F6">
              <w:rPr>
                <w:rStyle w:val="Hyperlink"/>
                <w:color w:val="000000"/>
                <w:sz w:val="22"/>
                <w:szCs w:val="22"/>
                <w:u w:val="none"/>
              </w:rPr>
              <w:t>) Pick 2 projects that have e-portfolios. Take notes on each of these projects and bring those to class. Take notes about a) Why you picked that project, b) What you learned from what they did that you could apply to your own project, c) What could be done differently (maybe there are other advertising or fundraising ideas, for example). To get full points, you need to answer all these questions for both projects.</w:t>
            </w:r>
            <w:r w:rsidR="00EA0FD6" w:rsidRPr="008B44F6">
              <w:rPr>
                <w:sz w:val="22"/>
                <w:szCs w:val="22"/>
              </w:rPr>
              <w:t xml:space="preserve"> </w:t>
            </w:r>
          </w:p>
        </w:tc>
        <w:tc>
          <w:tcPr>
            <w:tcW w:w="648" w:type="dxa"/>
            <w:shd w:val="clear" w:color="auto" w:fill="auto"/>
          </w:tcPr>
          <w:p w14:paraId="754AE8D8" w14:textId="77777777" w:rsidR="000D795A" w:rsidRPr="008B44F6" w:rsidRDefault="000D795A" w:rsidP="000D795A">
            <w:pPr>
              <w:pStyle w:val="BodyText"/>
              <w:rPr>
                <w:sz w:val="22"/>
                <w:szCs w:val="22"/>
              </w:rPr>
            </w:pPr>
          </w:p>
        </w:tc>
      </w:tr>
      <w:tr w:rsidR="000D795A" w:rsidRPr="008B44F6" w14:paraId="50D1E5A6" w14:textId="77777777" w:rsidTr="00377483">
        <w:tc>
          <w:tcPr>
            <w:tcW w:w="1188" w:type="dxa"/>
            <w:shd w:val="clear" w:color="auto" w:fill="auto"/>
          </w:tcPr>
          <w:p w14:paraId="334C2AA1" w14:textId="362E0F06" w:rsidR="000D795A" w:rsidRPr="008B44F6" w:rsidRDefault="000D795A" w:rsidP="000D795A">
            <w:pPr>
              <w:pStyle w:val="BodyText"/>
              <w:rPr>
                <w:sz w:val="22"/>
                <w:szCs w:val="22"/>
              </w:rPr>
            </w:pPr>
            <w:r w:rsidRPr="008B44F6">
              <w:rPr>
                <w:bCs/>
                <w:sz w:val="22"/>
                <w:szCs w:val="22"/>
              </w:rPr>
              <w:t>Thurs, 2/14</w:t>
            </w:r>
          </w:p>
        </w:tc>
        <w:tc>
          <w:tcPr>
            <w:tcW w:w="8010" w:type="dxa"/>
            <w:shd w:val="clear" w:color="auto" w:fill="auto"/>
          </w:tcPr>
          <w:p w14:paraId="0C0C3583" w14:textId="4D5A8D9C" w:rsidR="000D795A" w:rsidRPr="008B44F6" w:rsidRDefault="001C5404" w:rsidP="000D795A">
            <w:pPr>
              <w:pStyle w:val="Default"/>
              <w:ind w:left="34" w:right="72"/>
              <w:rPr>
                <w:sz w:val="22"/>
                <w:szCs w:val="22"/>
              </w:rPr>
            </w:pPr>
            <w:r w:rsidRPr="00ED4C6F">
              <w:rPr>
                <w:bCs/>
                <w:sz w:val="22"/>
                <w:szCs w:val="22"/>
              </w:rPr>
              <w:sym w:font="Wingdings" w:char="F0E0"/>
            </w:r>
            <w:r>
              <w:rPr>
                <w:bCs/>
                <w:sz w:val="22"/>
                <w:szCs w:val="22"/>
              </w:rPr>
              <w:t xml:space="preserve"> </w:t>
            </w:r>
            <w:r w:rsidR="000D795A" w:rsidRPr="008B44F6">
              <w:rPr>
                <w:sz w:val="22"/>
                <w:szCs w:val="22"/>
              </w:rPr>
              <w:t>DEADLINE: Bring 3 copies of your letter to class for peer review</w:t>
            </w:r>
            <w:r w:rsidR="00B7581F" w:rsidRPr="008B44F6">
              <w:rPr>
                <w:sz w:val="22"/>
                <w:szCs w:val="22"/>
              </w:rPr>
              <w:t xml:space="preserve"> (Note: this letter is worth a lot of points; do a good job)</w:t>
            </w:r>
          </w:p>
          <w:p w14:paraId="25ADAFE7" w14:textId="6E5A8661" w:rsidR="005E02B1" w:rsidRPr="008B44F6" w:rsidRDefault="00F53D74" w:rsidP="005E02B1">
            <w:pPr>
              <w:pStyle w:val="Heading4"/>
              <w:ind w:left="34" w:right="72"/>
              <w:rPr>
                <w:sz w:val="22"/>
                <w:szCs w:val="22"/>
                <w:u w:val="none"/>
              </w:rPr>
            </w:pPr>
            <w:r>
              <w:rPr>
                <w:sz w:val="22"/>
                <w:szCs w:val="22"/>
                <w:u w:val="none"/>
              </w:rPr>
              <w:t xml:space="preserve">* </w:t>
            </w:r>
            <w:r w:rsidR="005E02B1" w:rsidRPr="008B44F6">
              <w:rPr>
                <w:sz w:val="22"/>
                <w:szCs w:val="22"/>
                <w:u w:val="none"/>
              </w:rPr>
              <w:t xml:space="preserve">Read: </w:t>
            </w:r>
            <w:r>
              <w:rPr>
                <w:sz w:val="22"/>
                <w:szCs w:val="22"/>
                <w:u w:val="none"/>
              </w:rPr>
              <w:t>“</w:t>
            </w:r>
            <w:r w:rsidR="005E02B1" w:rsidRPr="008B44F6">
              <w:rPr>
                <w:sz w:val="22"/>
                <w:szCs w:val="22"/>
                <w:u w:val="none"/>
              </w:rPr>
              <w:t>Going Farther #4</w:t>
            </w:r>
            <w:r>
              <w:rPr>
                <w:sz w:val="22"/>
                <w:szCs w:val="22"/>
                <w:u w:val="none"/>
              </w:rPr>
              <w:t>”</w:t>
            </w:r>
            <w:r w:rsidR="005E02B1" w:rsidRPr="008B44F6">
              <w:rPr>
                <w:sz w:val="22"/>
                <w:szCs w:val="22"/>
                <w:u w:val="none"/>
              </w:rPr>
              <w:t xml:space="preserve"> (</w:t>
            </w:r>
            <w:r w:rsidR="00B46EEA" w:rsidRPr="008B44F6">
              <w:rPr>
                <w:sz w:val="22"/>
                <w:szCs w:val="22"/>
                <w:u w:val="none"/>
              </w:rPr>
              <w:t>XYLO)</w:t>
            </w:r>
            <w:r w:rsidR="005E02B1" w:rsidRPr="008B44F6">
              <w:rPr>
                <w:sz w:val="22"/>
                <w:szCs w:val="22"/>
                <w:u w:val="none"/>
              </w:rPr>
              <w:t>, p</w:t>
            </w:r>
            <w:r w:rsidR="00B46EEA" w:rsidRPr="008B44F6">
              <w:rPr>
                <w:sz w:val="22"/>
                <w:szCs w:val="22"/>
                <w:u w:val="none"/>
              </w:rPr>
              <w:t>p</w:t>
            </w:r>
            <w:r w:rsidR="005E02B1" w:rsidRPr="008B44F6">
              <w:rPr>
                <w:sz w:val="22"/>
                <w:szCs w:val="22"/>
                <w:u w:val="none"/>
              </w:rPr>
              <w:t>118-124</w:t>
            </w:r>
          </w:p>
          <w:p w14:paraId="514CDE64" w14:textId="102DBEA5" w:rsidR="000D795A" w:rsidRPr="008B44F6" w:rsidRDefault="00F53D74" w:rsidP="005E02B1">
            <w:pPr>
              <w:pStyle w:val="Heading4"/>
              <w:ind w:left="34" w:right="72"/>
              <w:rPr>
                <w:b/>
                <w:sz w:val="22"/>
                <w:szCs w:val="22"/>
              </w:rPr>
            </w:pPr>
            <w:r>
              <w:rPr>
                <w:sz w:val="22"/>
                <w:szCs w:val="22"/>
                <w:u w:val="none"/>
              </w:rPr>
              <w:t xml:space="preserve">* </w:t>
            </w:r>
            <w:r w:rsidR="005E02B1" w:rsidRPr="008B44F6">
              <w:rPr>
                <w:sz w:val="22"/>
                <w:szCs w:val="22"/>
                <w:u w:val="none"/>
              </w:rPr>
              <w:t xml:space="preserve">Read: </w:t>
            </w:r>
            <w:r>
              <w:rPr>
                <w:sz w:val="22"/>
                <w:szCs w:val="22"/>
                <w:u w:val="none"/>
              </w:rPr>
              <w:t>“</w:t>
            </w:r>
            <w:r w:rsidR="005E02B1" w:rsidRPr="008B44F6">
              <w:rPr>
                <w:sz w:val="22"/>
                <w:szCs w:val="22"/>
                <w:u w:val="none"/>
              </w:rPr>
              <w:t>Going Farther #14</w:t>
            </w:r>
            <w:r>
              <w:rPr>
                <w:sz w:val="22"/>
                <w:szCs w:val="22"/>
                <w:u w:val="none"/>
              </w:rPr>
              <w:t>”</w:t>
            </w:r>
            <w:r w:rsidR="00B46EEA" w:rsidRPr="008B44F6">
              <w:rPr>
                <w:sz w:val="22"/>
                <w:szCs w:val="22"/>
                <w:u w:val="none"/>
              </w:rPr>
              <w:t xml:space="preserve"> (</w:t>
            </w:r>
            <w:r w:rsidR="00343859" w:rsidRPr="008B44F6">
              <w:rPr>
                <w:sz w:val="22"/>
                <w:szCs w:val="22"/>
                <w:u w:val="none"/>
              </w:rPr>
              <w:t>Abortion Debate)</w:t>
            </w:r>
            <w:r w:rsidR="005E02B1" w:rsidRPr="008B44F6">
              <w:rPr>
                <w:sz w:val="22"/>
                <w:szCs w:val="22"/>
                <w:u w:val="none"/>
              </w:rPr>
              <w:t>, p</w:t>
            </w:r>
            <w:r w:rsidR="00B46EEA" w:rsidRPr="008B44F6">
              <w:rPr>
                <w:sz w:val="22"/>
                <w:szCs w:val="22"/>
                <w:u w:val="none"/>
              </w:rPr>
              <w:t>p</w:t>
            </w:r>
            <w:r w:rsidR="005E02B1" w:rsidRPr="008B44F6">
              <w:rPr>
                <w:sz w:val="22"/>
                <w:szCs w:val="22"/>
                <w:u w:val="none"/>
              </w:rPr>
              <w:t xml:space="preserve"> 454-457</w:t>
            </w:r>
          </w:p>
        </w:tc>
        <w:tc>
          <w:tcPr>
            <w:tcW w:w="648" w:type="dxa"/>
            <w:shd w:val="clear" w:color="auto" w:fill="auto"/>
          </w:tcPr>
          <w:p w14:paraId="0CFC944C" w14:textId="77777777" w:rsidR="000D795A" w:rsidRPr="008B44F6" w:rsidRDefault="000D795A" w:rsidP="000D795A">
            <w:pPr>
              <w:pStyle w:val="BodyText"/>
              <w:rPr>
                <w:sz w:val="22"/>
                <w:szCs w:val="22"/>
              </w:rPr>
            </w:pPr>
            <w:r w:rsidRPr="008B44F6">
              <w:rPr>
                <w:b/>
                <w:sz w:val="22"/>
                <w:szCs w:val="22"/>
              </w:rPr>
              <w:sym w:font="Wingdings" w:char="F0DF"/>
            </w:r>
          </w:p>
        </w:tc>
      </w:tr>
      <w:tr w:rsidR="000D795A" w:rsidRPr="008B44F6" w14:paraId="2F24A4B0" w14:textId="77777777" w:rsidTr="00361C71">
        <w:tc>
          <w:tcPr>
            <w:tcW w:w="1188" w:type="dxa"/>
            <w:shd w:val="clear" w:color="auto" w:fill="D9D9D9"/>
          </w:tcPr>
          <w:p w14:paraId="1F63FA6E" w14:textId="77777777" w:rsidR="000D795A" w:rsidRPr="008B44F6" w:rsidRDefault="000D795A" w:rsidP="000D795A">
            <w:pPr>
              <w:pStyle w:val="BodyText"/>
              <w:rPr>
                <w:sz w:val="22"/>
                <w:szCs w:val="22"/>
              </w:rPr>
            </w:pPr>
          </w:p>
        </w:tc>
        <w:tc>
          <w:tcPr>
            <w:tcW w:w="8010" w:type="dxa"/>
            <w:shd w:val="clear" w:color="auto" w:fill="D9D9D9"/>
          </w:tcPr>
          <w:p w14:paraId="598B21BB" w14:textId="77777777" w:rsidR="000D795A" w:rsidRPr="008B44F6" w:rsidRDefault="000D795A" w:rsidP="000D795A">
            <w:pPr>
              <w:pStyle w:val="BodyText"/>
              <w:ind w:left="34" w:right="72"/>
              <w:rPr>
                <w:sz w:val="22"/>
                <w:szCs w:val="22"/>
              </w:rPr>
            </w:pPr>
          </w:p>
        </w:tc>
        <w:tc>
          <w:tcPr>
            <w:tcW w:w="648" w:type="dxa"/>
            <w:shd w:val="clear" w:color="auto" w:fill="D9D9D9"/>
          </w:tcPr>
          <w:p w14:paraId="4999DF9F" w14:textId="77777777" w:rsidR="000D795A" w:rsidRPr="008B44F6" w:rsidRDefault="000D795A" w:rsidP="000D795A">
            <w:pPr>
              <w:pStyle w:val="BodyText"/>
              <w:rPr>
                <w:sz w:val="22"/>
                <w:szCs w:val="22"/>
              </w:rPr>
            </w:pPr>
          </w:p>
        </w:tc>
      </w:tr>
      <w:tr w:rsidR="002D5CA6" w:rsidRPr="008B44F6" w14:paraId="12B0AEC2" w14:textId="77777777" w:rsidTr="00377483">
        <w:tc>
          <w:tcPr>
            <w:tcW w:w="1188" w:type="dxa"/>
            <w:shd w:val="clear" w:color="auto" w:fill="auto"/>
          </w:tcPr>
          <w:p w14:paraId="2BCECA2E" w14:textId="77777777" w:rsidR="002D5CA6" w:rsidRPr="008B44F6" w:rsidRDefault="002D5CA6" w:rsidP="002D5CA6">
            <w:pPr>
              <w:pStyle w:val="BodyText"/>
              <w:rPr>
                <w:b/>
                <w:sz w:val="22"/>
                <w:szCs w:val="22"/>
              </w:rPr>
            </w:pPr>
            <w:r w:rsidRPr="008B44F6">
              <w:rPr>
                <w:b/>
                <w:sz w:val="22"/>
                <w:szCs w:val="22"/>
              </w:rPr>
              <w:t>Week 4</w:t>
            </w:r>
          </w:p>
        </w:tc>
        <w:tc>
          <w:tcPr>
            <w:tcW w:w="8010" w:type="dxa"/>
            <w:shd w:val="clear" w:color="auto" w:fill="auto"/>
          </w:tcPr>
          <w:p w14:paraId="372F232C" w14:textId="2DACA6F1" w:rsidR="002D5CA6" w:rsidRPr="002D5CA6" w:rsidRDefault="002D5CA6" w:rsidP="002D5CA6">
            <w:pPr>
              <w:pStyle w:val="NoSpacing"/>
              <w:ind w:left="34" w:right="72"/>
              <w:rPr>
                <w:rFonts w:ascii="Times New Roman" w:hAnsi="Times New Roman"/>
                <w:b/>
                <w:color w:val="000000"/>
              </w:rPr>
            </w:pPr>
            <w:r w:rsidRPr="002D5CA6">
              <w:rPr>
                <w:rFonts w:ascii="Times New Roman" w:hAnsi="Times New Roman"/>
                <w:b/>
              </w:rPr>
              <w:t>UTILITARIANISM</w:t>
            </w:r>
          </w:p>
        </w:tc>
        <w:tc>
          <w:tcPr>
            <w:tcW w:w="648" w:type="dxa"/>
            <w:shd w:val="clear" w:color="auto" w:fill="auto"/>
          </w:tcPr>
          <w:p w14:paraId="26652E5F" w14:textId="77777777" w:rsidR="002D5CA6" w:rsidRPr="008B44F6" w:rsidRDefault="002D5CA6" w:rsidP="002D5CA6">
            <w:pPr>
              <w:pStyle w:val="BodyText"/>
              <w:rPr>
                <w:sz w:val="22"/>
                <w:szCs w:val="22"/>
              </w:rPr>
            </w:pPr>
          </w:p>
        </w:tc>
      </w:tr>
      <w:tr w:rsidR="002D5CA6" w:rsidRPr="008B44F6" w14:paraId="72F70B6B" w14:textId="77777777" w:rsidTr="00377483">
        <w:tc>
          <w:tcPr>
            <w:tcW w:w="1188" w:type="dxa"/>
            <w:shd w:val="clear" w:color="auto" w:fill="auto"/>
          </w:tcPr>
          <w:p w14:paraId="1F2CFD74" w14:textId="72AAEBB0" w:rsidR="002D5CA6" w:rsidRPr="008B44F6" w:rsidRDefault="002D5CA6" w:rsidP="002D5CA6">
            <w:pPr>
              <w:pStyle w:val="BodyText"/>
              <w:rPr>
                <w:sz w:val="22"/>
                <w:szCs w:val="22"/>
              </w:rPr>
            </w:pPr>
            <w:r w:rsidRPr="008B44F6">
              <w:rPr>
                <w:color w:val="000000"/>
                <w:sz w:val="22"/>
                <w:szCs w:val="22"/>
              </w:rPr>
              <w:t>Tues, 2/19</w:t>
            </w:r>
          </w:p>
        </w:tc>
        <w:tc>
          <w:tcPr>
            <w:tcW w:w="8010" w:type="dxa"/>
            <w:shd w:val="clear" w:color="auto" w:fill="auto"/>
          </w:tcPr>
          <w:p w14:paraId="1C040EBA" w14:textId="538D4863" w:rsidR="002D5CA6" w:rsidRPr="008B44F6" w:rsidRDefault="002D5CA6" w:rsidP="002D5CA6">
            <w:pPr>
              <w:pStyle w:val="BodyText"/>
              <w:ind w:left="34" w:right="72"/>
              <w:rPr>
                <w:sz w:val="22"/>
                <w:szCs w:val="22"/>
              </w:rPr>
            </w:pPr>
            <w:r w:rsidRPr="008558B7">
              <w:rPr>
                <w:bCs/>
                <w:color w:val="000000"/>
              </w:rPr>
              <w:t xml:space="preserve">* Read </w:t>
            </w:r>
            <w:r w:rsidRPr="008558B7">
              <w:rPr>
                <w:color w:val="000000"/>
              </w:rPr>
              <w:t xml:space="preserve">James </w:t>
            </w:r>
            <w:proofErr w:type="spellStart"/>
            <w:r w:rsidRPr="008558B7">
              <w:rPr>
                <w:color w:val="000000"/>
              </w:rPr>
              <w:t>Rachels</w:t>
            </w:r>
            <w:proofErr w:type="spellEnd"/>
            <w:r w:rsidRPr="008558B7">
              <w:rPr>
                <w:color w:val="000000"/>
              </w:rPr>
              <w:t xml:space="preserve"> “The Utilitarian Approach” (Moodle)</w:t>
            </w:r>
          </w:p>
        </w:tc>
        <w:tc>
          <w:tcPr>
            <w:tcW w:w="648" w:type="dxa"/>
            <w:shd w:val="clear" w:color="auto" w:fill="auto"/>
          </w:tcPr>
          <w:p w14:paraId="62B5C943" w14:textId="77777777" w:rsidR="002D5CA6" w:rsidRPr="008B44F6" w:rsidRDefault="002D5CA6" w:rsidP="002D5CA6">
            <w:pPr>
              <w:pStyle w:val="BodyText"/>
              <w:rPr>
                <w:sz w:val="22"/>
                <w:szCs w:val="22"/>
              </w:rPr>
            </w:pPr>
          </w:p>
        </w:tc>
      </w:tr>
      <w:tr w:rsidR="002D5CA6" w:rsidRPr="008B44F6" w14:paraId="4754E6F5" w14:textId="77777777" w:rsidTr="00377483">
        <w:tc>
          <w:tcPr>
            <w:tcW w:w="1188" w:type="dxa"/>
            <w:shd w:val="clear" w:color="auto" w:fill="auto"/>
          </w:tcPr>
          <w:p w14:paraId="19541697" w14:textId="4A86397A" w:rsidR="002D5CA6" w:rsidRPr="008B44F6" w:rsidRDefault="002D5CA6" w:rsidP="002D5CA6">
            <w:pPr>
              <w:pStyle w:val="BodyText"/>
              <w:rPr>
                <w:bCs/>
                <w:color w:val="000000"/>
                <w:sz w:val="22"/>
                <w:szCs w:val="22"/>
              </w:rPr>
            </w:pPr>
            <w:proofErr w:type="spellStart"/>
            <w:r w:rsidRPr="008B44F6">
              <w:rPr>
                <w:bCs/>
                <w:color w:val="000000"/>
                <w:sz w:val="22"/>
                <w:szCs w:val="22"/>
              </w:rPr>
              <w:t>Th</w:t>
            </w:r>
            <w:proofErr w:type="spellEnd"/>
            <w:r w:rsidRPr="008B44F6">
              <w:rPr>
                <w:bCs/>
                <w:color w:val="000000"/>
                <w:sz w:val="22"/>
                <w:szCs w:val="22"/>
              </w:rPr>
              <w:t>, 2/21</w:t>
            </w:r>
          </w:p>
        </w:tc>
        <w:tc>
          <w:tcPr>
            <w:tcW w:w="8010" w:type="dxa"/>
            <w:shd w:val="clear" w:color="auto" w:fill="auto"/>
          </w:tcPr>
          <w:p w14:paraId="49F35793" w14:textId="6DAC495E" w:rsidR="002D5CA6" w:rsidRPr="00ED4C6F" w:rsidRDefault="002D5CA6" w:rsidP="002D5CA6">
            <w:pPr>
              <w:pStyle w:val="Default"/>
              <w:ind w:left="34" w:right="72"/>
              <w:rPr>
                <w:bCs/>
                <w:sz w:val="22"/>
                <w:szCs w:val="22"/>
              </w:rPr>
            </w:pPr>
            <w:r w:rsidRPr="008558B7">
              <w:rPr>
                <w:bCs/>
                <w:color w:val="auto"/>
                <w:sz w:val="22"/>
                <w:szCs w:val="22"/>
              </w:rPr>
              <w:t xml:space="preserve">* Read James </w:t>
            </w:r>
            <w:proofErr w:type="spellStart"/>
            <w:r w:rsidRPr="008558B7">
              <w:rPr>
                <w:bCs/>
                <w:color w:val="auto"/>
                <w:sz w:val="22"/>
                <w:szCs w:val="22"/>
              </w:rPr>
              <w:t>Rachels</w:t>
            </w:r>
            <w:proofErr w:type="spellEnd"/>
            <w:r w:rsidRPr="008558B7">
              <w:rPr>
                <w:bCs/>
                <w:color w:val="auto"/>
                <w:sz w:val="22"/>
                <w:szCs w:val="22"/>
              </w:rPr>
              <w:t xml:space="preserve"> “</w:t>
            </w:r>
            <w:r w:rsidRPr="008558B7">
              <w:rPr>
                <w:sz w:val="22"/>
                <w:szCs w:val="22"/>
              </w:rPr>
              <w:t>The Debate Over Utilitarianism” (Moodle)</w:t>
            </w:r>
          </w:p>
        </w:tc>
        <w:tc>
          <w:tcPr>
            <w:tcW w:w="648" w:type="dxa"/>
            <w:shd w:val="clear" w:color="auto" w:fill="auto"/>
          </w:tcPr>
          <w:p w14:paraId="17738F80" w14:textId="137985DC" w:rsidR="002D5CA6" w:rsidRPr="008B44F6" w:rsidRDefault="002D5CA6" w:rsidP="002D5CA6">
            <w:pPr>
              <w:pStyle w:val="BodyText"/>
              <w:rPr>
                <w:b/>
                <w:sz w:val="22"/>
                <w:szCs w:val="22"/>
              </w:rPr>
            </w:pPr>
          </w:p>
        </w:tc>
      </w:tr>
      <w:tr w:rsidR="002D5CA6" w:rsidRPr="008B44F6" w14:paraId="0C4D5D0A" w14:textId="77777777" w:rsidTr="00377483">
        <w:tc>
          <w:tcPr>
            <w:tcW w:w="1188" w:type="dxa"/>
            <w:shd w:val="clear" w:color="auto" w:fill="auto"/>
          </w:tcPr>
          <w:p w14:paraId="0A7E0049" w14:textId="137A475C" w:rsidR="002D5CA6" w:rsidRPr="008B44F6" w:rsidRDefault="002D5CA6" w:rsidP="002D5CA6">
            <w:pPr>
              <w:pStyle w:val="BodyText"/>
              <w:rPr>
                <w:sz w:val="22"/>
                <w:szCs w:val="22"/>
              </w:rPr>
            </w:pPr>
            <w:r>
              <w:rPr>
                <w:sz w:val="22"/>
                <w:szCs w:val="22"/>
              </w:rPr>
              <w:t>F, 2/22</w:t>
            </w:r>
          </w:p>
        </w:tc>
        <w:tc>
          <w:tcPr>
            <w:tcW w:w="8010" w:type="dxa"/>
            <w:shd w:val="clear" w:color="auto" w:fill="auto"/>
          </w:tcPr>
          <w:p w14:paraId="3753C609" w14:textId="294F1438" w:rsidR="002D5CA6" w:rsidRPr="001C5404" w:rsidRDefault="002D5CA6" w:rsidP="002D5CA6">
            <w:pPr>
              <w:pStyle w:val="BodyText"/>
              <w:ind w:left="34" w:right="72"/>
              <w:rPr>
                <w:sz w:val="22"/>
                <w:szCs w:val="22"/>
              </w:rPr>
            </w:pPr>
            <w:r w:rsidRPr="00ED4C6F">
              <w:rPr>
                <w:bCs/>
                <w:sz w:val="22"/>
                <w:szCs w:val="22"/>
              </w:rPr>
              <w:sym w:font="Wingdings" w:char="F0E0"/>
            </w:r>
            <w:r>
              <w:rPr>
                <w:bCs/>
                <w:sz w:val="22"/>
                <w:szCs w:val="22"/>
              </w:rPr>
              <w:t xml:space="preserve"> </w:t>
            </w:r>
            <w:r w:rsidRPr="008B44F6">
              <w:rPr>
                <w:sz w:val="22"/>
                <w:szCs w:val="22"/>
              </w:rPr>
              <w:t>DEADLINE: Polished Letter Due</w:t>
            </w:r>
            <w:r>
              <w:rPr>
                <w:sz w:val="22"/>
                <w:szCs w:val="22"/>
              </w:rPr>
              <w:t xml:space="preserve">. </w:t>
            </w:r>
            <w:r w:rsidRPr="008B44F6">
              <w:rPr>
                <w:bCs/>
                <w:color w:val="000000"/>
                <w:sz w:val="22"/>
                <w:szCs w:val="22"/>
              </w:rPr>
              <w:t>No Reading</w:t>
            </w:r>
          </w:p>
        </w:tc>
        <w:tc>
          <w:tcPr>
            <w:tcW w:w="648" w:type="dxa"/>
            <w:shd w:val="clear" w:color="auto" w:fill="auto"/>
          </w:tcPr>
          <w:p w14:paraId="23E110C7" w14:textId="3810F2BC" w:rsidR="002D5CA6" w:rsidRPr="008B44F6" w:rsidRDefault="009205F2" w:rsidP="002D5CA6">
            <w:pPr>
              <w:pStyle w:val="BodyText"/>
              <w:rPr>
                <w:sz w:val="22"/>
                <w:szCs w:val="22"/>
              </w:rPr>
            </w:pPr>
            <w:r w:rsidRPr="008B44F6">
              <w:rPr>
                <w:b/>
                <w:sz w:val="22"/>
                <w:szCs w:val="22"/>
              </w:rPr>
              <w:sym w:font="Wingdings" w:char="F0DF"/>
            </w:r>
            <w:bookmarkStart w:id="0" w:name="_GoBack"/>
            <w:bookmarkEnd w:id="0"/>
          </w:p>
        </w:tc>
      </w:tr>
      <w:tr w:rsidR="002D5CA6" w:rsidRPr="008B44F6" w14:paraId="5F0B3252" w14:textId="77777777" w:rsidTr="00361C71">
        <w:tc>
          <w:tcPr>
            <w:tcW w:w="1188" w:type="dxa"/>
            <w:shd w:val="clear" w:color="auto" w:fill="D9D9D9"/>
          </w:tcPr>
          <w:p w14:paraId="0EF70BB2" w14:textId="77777777" w:rsidR="002D5CA6" w:rsidRPr="008B44F6" w:rsidRDefault="002D5CA6" w:rsidP="002D5CA6">
            <w:pPr>
              <w:pStyle w:val="BodyText"/>
              <w:rPr>
                <w:sz w:val="22"/>
                <w:szCs w:val="22"/>
              </w:rPr>
            </w:pPr>
          </w:p>
        </w:tc>
        <w:tc>
          <w:tcPr>
            <w:tcW w:w="8010" w:type="dxa"/>
            <w:shd w:val="clear" w:color="auto" w:fill="D9D9D9"/>
          </w:tcPr>
          <w:p w14:paraId="368874F2" w14:textId="77777777" w:rsidR="002D5CA6" w:rsidRPr="008B44F6" w:rsidRDefault="002D5CA6" w:rsidP="002D5CA6">
            <w:pPr>
              <w:pStyle w:val="BodyText"/>
              <w:ind w:left="34" w:right="72"/>
              <w:rPr>
                <w:sz w:val="22"/>
                <w:szCs w:val="22"/>
              </w:rPr>
            </w:pPr>
          </w:p>
        </w:tc>
        <w:tc>
          <w:tcPr>
            <w:tcW w:w="648" w:type="dxa"/>
            <w:shd w:val="clear" w:color="auto" w:fill="D9D9D9"/>
          </w:tcPr>
          <w:p w14:paraId="2BFB341E" w14:textId="77777777" w:rsidR="002D5CA6" w:rsidRPr="008B44F6" w:rsidRDefault="002D5CA6" w:rsidP="002D5CA6">
            <w:pPr>
              <w:pStyle w:val="BodyText"/>
              <w:rPr>
                <w:sz w:val="22"/>
                <w:szCs w:val="22"/>
              </w:rPr>
            </w:pPr>
          </w:p>
        </w:tc>
      </w:tr>
      <w:tr w:rsidR="002D5CA6" w:rsidRPr="008B44F6" w14:paraId="52BBFFB5" w14:textId="77777777" w:rsidTr="00377483">
        <w:tc>
          <w:tcPr>
            <w:tcW w:w="1188" w:type="dxa"/>
            <w:shd w:val="clear" w:color="auto" w:fill="auto"/>
          </w:tcPr>
          <w:p w14:paraId="4B96624F" w14:textId="77777777" w:rsidR="002D5CA6" w:rsidRPr="008B44F6" w:rsidRDefault="002D5CA6" w:rsidP="002D5CA6">
            <w:pPr>
              <w:pStyle w:val="BodyText"/>
              <w:rPr>
                <w:b/>
                <w:sz w:val="22"/>
                <w:szCs w:val="22"/>
              </w:rPr>
            </w:pPr>
            <w:r w:rsidRPr="008B44F6">
              <w:rPr>
                <w:b/>
                <w:sz w:val="22"/>
                <w:szCs w:val="22"/>
              </w:rPr>
              <w:t>Week 5</w:t>
            </w:r>
          </w:p>
        </w:tc>
        <w:tc>
          <w:tcPr>
            <w:tcW w:w="8010" w:type="dxa"/>
            <w:shd w:val="clear" w:color="auto" w:fill="auto"/>
          </w:tcPr>
          <w:p w14:paraId="63464777" w14:textId="359FE433" w:rsidR="002D5CA6" w:rsidRPr="002D5CA6" w:rsidRDefault="002D5CA6" w:rsidP="002D5CA6">
            <w:pPr>
              <w:pStyle w:val="BodyText"/>
              <w:ind w:left="34" w:right="72"/>
              <w:rPr>
                <w:sz w:val="22"/>
                <w:szCs w:val="22"/>
              </w:rPr>
            </w:pPr>
            <w:r w:rsidRPr="002D5CA6">
              <w:rPr>
                <w:b/>
                <w:color w:val="000000"/>
              </w:rPr>
              <w:t>ETHICS OF THE PERSON (DEONTOLOGY)</w:t>
            </w:r>
          </w:p>
        </w:tc>
        <w:tc>
          <w:tcPr>
            <w:tcW w:w="648" w:type="dxa"/>
            <w:shd w:val="clear" w:color="auto" w:fill="auto"/>
          </w:tcPr>
          <w:p w14:paraId="1A30871C" w14:textId="77777777" w:rsidR="002D5CA6" w:rsidRPr="008B44F6" w:rsidRDefault="002D5CA6" w:rsidP="002D5CA6">
            <w:pPr>
              <w:pStyle w:val="BodyText"/>
              <w:rPr>
                <w:sz w:val="22"/>
                <w:szCs w:val="22"/>
              </w:rPr>
            </w:pPr>
          </w:p>
        </w:tc>
      </w:tr>
      <w:tr w:rsidR="002D5CA6" w:rsidRPr="008B44F6" w14:paraId="759FA976" w14:textId="77777777" w:rsidTr="00377483">
        <w:tc>
          <w:tcPr>
            <w:tcW w:w="1188" w:type="dxa"/>
            <w:shd w:val="clear" w:color="auto" w:fill="auto"/>
          </w:tcPr>
          <w:p w14:paraId="114DA7FC" w14:textId="0121D1B6" w:rsidR="002D5CA6" w:rsidRPr="008B44F6" w:rsidRDefault="002D5CA6" w:rsidP="002D5CA6">
            <w:pPr>
              <w:pStyle w:val="BodyText"/>
              <w:rPr>
                <w:sz w:val="22"/>
                <w:szCs w:val="22"/>
              </w:rPr>
            </w:pPr>
            <w:r w:rsidRPr="008B44F6">
              <w:rPr>
                <w:sz w:val="22"/>
                <w:szCs w:val="22"/>
              </w:rPr>
              <w:t xml:space="preserve">Tues, 2/26 </w:t>
            </w:r>
          </w:p>
        </w:tc>
        <w:tc>
          <w:tcPr>
            <w:tcW w:w="8010" w:type="dxa"/>
            <w:shd w:val="clear" w:color="auto" w:fill="auto"/>
          </w:tcPr>
          <w:p w14:paraId="6B32313B" w14:textId="52024E52" w:rsidR="002D5CA6" w:rsidRPr="002D5CA6" w:rsidRDefault="002D5CA6" w:rsidP="002D5CA6">
            <w:pPr>
              <w:pStyle w:val="NoSpacing"/>
              <w:ind w:left="34" w:right="72"/>
              <w:rPr>
                <w:rFonts w:ascii="Times New Roman" w:hAnsi="Times New Roman"/>
                <w:color w:val="000000"/>
              </w:rPr>
            </w:pPr>
            <w:r w:rsidRPr="002D5CA6">
              <w:rPr>
                <w:rFonts w:ascii="Times New Roman" w:hAnsi="Times New Roman"/>
                <w:bCs/>
                <w:color w:val="000000"/>
              </w:rPr>
              <w:t xml:space="preserve">* </w:t>
            </w:r>
            <w:r w:rsidRPr="002D5CA6">
              <w:rPr>
                <w:rFonts w:ascii="Times New Roman" w:hAnsi="Times New Roman"/>
                <w:color w:val="000000"/>
              </w:rPr>
              <w:t>Read “</w:t>
            </w:r>
            <w:r w:rsidRPr="002D5CA6">
              <w:rPr>
                <w:rFonts w:ascii="Times New Roman" w:hAnsi="Times New Roman"/>
                <w:bCs/>
                <w:color w:val="000000"/>
              </w:rPr>
              <w:t>Chapter 5: The Ethics of the Person” up to p. 125-152</w:t>
            </w:r>
          </w:p>
        </w:tc>
        <w:tc>
          <w:tcPr>
            <w:tcW w:w="648" w:type="dxa"/>
            <w:shd w:val="clear" w:color="auto" w:fill="auto"/>
          </w:tcPr>
          <w:p w14:paraId="7F979798" w14:textId="77777777" w:rsidR="002D5CA6" w:rsidRPr="008B44F6" w:rsidRDefault="002D5CA6" w:rsidP="002D5CA6">
            <w:pPr>
              <w:pStyle w:val="BodyText"/>
              <w:rPr>
                <w:sz w:val="22"/>
                <w:szCs w:val="22"/>
              </w:rPr>
            </w:pPr>
          </w:p>
        </w:tc>
      </w:tr>
      <w:tr w:rsidR="002D5CA6" w:rsidRPr="008B44F6" w14:paraId="6E4E5BD7" w14:textId="77777777" w:rsidTr="00377483">
        <w:tc>
          <w:tcPr>
            <w:tcW w:w="1188" w:type="dxa"/>
            <w:shd w:val="clear" w:color="auto" w:fill="auto"/>
          </w:tcPr>
          <w:p w14:paraId="09350ED4" w14:textId="781F7906" w:rsidR="002D5CA6" w:rsidRPr="008B44F6" w:rsidRDefault="002D5CA6" w:rsidP="002D5CA6">
            <w:pPr>
              <w:pStyle w:val="BodyText"/>
              <w:rPr>
                <w:sz w:val="22"/>
                <w:szCs w:val="22"/>
              </w:rPr>
            </w:pPr>
            <w:r w:rsidRPr="008B44F6">
              <w:rPr>
                <w:bCs/>
                <w:sz w:val="22"/>
                <w:szCs w:val="22"/>
              </w:rPr>
              <w:t>Th, 2/28</w:t>
            </w:r>
          </w:p>
        </w:tc>
        <w:tc>
          <w:tcPr>
            <w:tcW w:w="8010" w:type="dxa"/>
            <w:shd w:val="clear" w:color="auto" w:fill="auto"/>
          </w:tcPr>
          <w:p w14:paraId="5040DAA5" w14:textId="02C57F2B" w:rsidR="002D5CA6" w:rsidRPr="008558B7" w:rsidRDefault="002D5CA6" w:rsidP="002D5CA6">
            <w:pPr>
              <w:pStyle w:val="Default"/>
              <w:ind w:left="34" w:right="72"/>
              <w:rPr>
                <w:bCs/>
                <w:sz w:val="22"/>
                <w:szCs w:val="22"/>
              </w:rPr>
            </w:pPr>
            <w:r w:rsidRPr="008558B7">
              <w:rPr>
                <w:bCs/>
                <w:sz w:val="22"/>
                <w:szCs w:val="22"/>
              </w:rPr>
              <w:t>* Read Going Farther #7 (Conceptions of Justice), pp 205-208</w:t>
            </w:r>
          </w:p>
          <w:p w14:paraId="6C828487" w14:textId="2D246A3E" w:rsidR="002D5CA6" w:rsidRPr="008558B7" w:rsidRDefault="002D5CA6" w:rsidP="002D5CA6">
            <w:pPr>
              <w:pStyle w:val="Default"/>
              <w:ind w:left="34" w:right="72"/>
              <w:rPr>
                <w:bCs/>
                <w:sz w:val="22"/>
                <w:szCs w:val="22"/>
              </w:rPr>
            </w:pPr>
            <w:r w:rsidRPr="008558B7">
              <w:rPr>
                <w:color w:val="000000" w:themeColor="text1"/>
                <w:sz w:val="22"/>
                <w:szCs w:val="22"/>
                <w:shd w:val="clear" w:color="auto" w:fill="FFFFFF"/>
              </w:rPr>
              <w:t>* Homework: Create your electronic e-portfolio, and make sure you make it public. (If there is an excellent reason for not making it public, talk to your professor). Upload the link to the Google Doc the professor set up.</w:t>
            </w:r>
          </w:p>
        </w:tc>
        <w:tc>
          <w:tcPr>
            <w:tcW w:w="648" w:type="dxa"/>
            <w:shd w:val="clear" w:color="auto" w:fill="auto"/>
          </w:tcPr>
          <w:p w14:paraId="66232BA6" w14:textId="5842D84A" w:rsidR="002D5CA6" w:rsidRPr="008B44F6" w:rsidRDefault="002D5CA6" w:rsidP="002D5CA6">
            <w:pPr>
              <w:pStyle w:val="BodyText"/>
              <w:rPr>
                <w:b/>
                <w:sz w:val="22"/>
                <w:szCs w:val="22"/>
              </w:rPr>
            </w:pPr>
          </w:p>
        </w:tc>
      </w:tr>
      <w:tr w:rsidR="002D5CA6" w:rsidRPr="008B44F6" w14:paraId="2E7415F9" w14:textId="77777777" w:rsidTr="00361C71">
        <w:tc>
          <w:tcPr>
            <w:tcW w:w="1188" w:type="dxa"/>
            <w:shd w:val="clear" w:color="auto" w:fill="D9D9D9"/>
          </w:tcPr>
          <w:p w14:paraId="4F262D75" w14:textId="77777777" w:rsidR="002D5CA6" w:rsidRPr="008B44F6" w:rsidRDefault="002D5CA6" w:rsidP="002D5CA6">
            <w:pPr>
              <w:pStyle w:val="BodyText"/>
              <w:rPr>
                <w:sz w:val="22"/>
                <w:szCs w:val="22"/>
              </w:rPr>
            </w:pPr>
          </w:p>
        </w:tc>
        <w:tc>
          <w:tcPr>
            <w:tcW w:w="8010" w:type="dxa"/>
            <w:shd w:val="clear" w:color="auto" w:fill="D9D9D9"/>
          </w:tcPr>
          <w:p w14:paraId="06AAC024" w14:textId="77777777" w:rsidR="002D5CA6" w:rsidRPr="008B44F6" w:rsidRDefault="002D5CA6" w:rsidP="002D5CA6">
            <w:pPr>
              <w:pStyle w:val="BodyText"/>
              <w:ind w:left="34" w:right="72"/>
              <w:rPr>
                <w:sz w:val="22"/>
                <w:szCs w:val="22"/>
              </w:rPr>
            </w:pPr>
          </w:p>
        </w:tc>
        <w:tc>
          <w:tcPr>
            <w:tcW w:w="648" w:type="dxa"/>
            <w:shd w:val="clear" w:color="auto" w:fill="D9D9D9"/>
          </w:tcPr>
          <w:p w14:paraId="5F99E85D" w14:textId="77777777" w:rsidR="002D5CA6" w:rsidRPr="008B44F6" w:rsidRDefault="002D5CA6" w:rsidP="002D5CA6">
            <w:pPr>
              <w:pStyle w:val="BodyText"/>
              <w:rPr>
                <w:sz w:val="22"/>
                <w:szCs w:val="22"/>
              </w:rPr>
            </w:pPr>
          </w:p>
        </w:tc>
      </w:tr>
      <w:tr w:rsidR="002D5CA6" w:rsidRPr="008B44F6" w14:paraId="449EDDBA" w14:textId="77777777" w:rsidTr="00377483">
        <w:tc>
          <w:tcPr>
            <w:tcW w:w="1188" w:type="dxa"/>
            <w:shd w:val="clear" w:color="auto" w:fill="auto"/>
          </w:tcPr>
          <w:p w14:paraId="367BB14C" w14:textId="77777777" w:rsidR="002D5CA6" w:rsidRPr="008B44F6" w:rsidRDefault="002D5CA6" w:rsidP="002D5CA6">
            <w:pPr>
              <w:pStyle w:val="BodyText"/>
              <w:rPr>
                <w:b/>
                <w:sz w:val="22"/>
                <w:szCs w:val="22"/>
              </w:rPr>
            </w:pPr>
            <w:r w:rsidRPr="008B44F6">
              <w:rPr>
                <w:b/>
                <w:color w:val="000000"/>
                <w:sz w:val="22"/>
                <w:szCs w:val="22"/>
              </w:rPr>
              <w:t>Week 6</w:t>
            </w:r>
          </w:p>
        </w:tc>
        <w:tc>
          <w:tcPr>
            <w:tcW w:w="8010" w:type="dxa"/>
            <w:shd w:val="clear" w:color="auto" w:fill="auto"/>
          </w:tcPr>
          <w:p w14:paraId="424D8128" w14:textId="4EC0C6E2" w:rsidR="002D5CA6" w:rsidRPr="008B44F6" w:rsidRDefault="002D5CA6" w:rsidP="002D5CA6">
            <w:pPr>
              <w:pStyle w:val="NoSpacing"/>
              <w:ind w:left="34" w:right="72"/>
              <w:rPr>
                <w:rFonts w:ascii="Times New Roman" w:hAnsi="Times New Roman"/>
                <w:b/>
                <w:color w:val="000000"/>
              </w:rPr>
            </w:pPr>
            <w:r w:rsidRPr="008B44F6">
              <w:rPr>
                <w:rFonts w:ascii="Times New Roman" w:hAnsi="Times New Roman"/>
                <w:b/>
                <w:color w:val="000000"/>
              </w:rPr>
              <w:t>RESEARCH &amp; ETHICS OF VIRTUE</w:t>
            </w:r>
          </w:p>
        </w:tc>
        <w:tc>
          <w:tcPr>
            <w:tcW w:w="648" w:type="dxa"/>
            <w:shd w:val="clear" w:color="auto" w:fill="auto"/>
          </w:tcPr>
          <w:p w14:paraId="3260BF7D" w14:textId="77777777" w:rsidR="002D5CA6" w:rsidRPr="008B44F6" w:rsidRDefault="002D5CA6" w:rsidP="002D5CA6">
            <w:pPr>
              <w:pStyle w:val="BodyText"/>
              <w:rPr>
                <w:sz w:val="22"/>
                <w:szCs w:val="22"/>
              </w:rPr>
            </w:pPr>
          </w:p>
        </w:tc>
      </w:tr>
      <w:tr w:rsidR="002D5CA6" w:rsidRPr="008B44F6" w14:paraId="00EE4374" w14:textId="77777777" w:rsidTr="00377483">
        <w:tc>
          <w:tcPr>
            <w:tcW w:w="1188" w:type="dxa"/>
            <w:shd w:val="clear" w:color="auto" w:fill="auto"/>
          </w:tcPr>
          <w:p w14:paraId="1DACEEB5" w14:textId="54466C5E" w:rsidR="002D5CA6" w:rsidRPr="008B44F6" w:rsidRDefault="002D5CA6" w:rsidP="002D5CA6">
            <w:pPr>
              <w:pStyle w:val="BodyText"/>
              <w:rPr>
                <w:sz w:val="22"/>
                <w:szCs w:val="22"/>
              </w:rPr>
            </w:pPr>
            <w:r w:rsidRPr="008B44F6">
              <w:rPr>
                <w:color w:val="000000"/>
                <w:sz w:val="22"/>
                <w:szCs w:val="22"/>
              </w:rPr>
              <w:t>Tues, 3/5</w:t>
            </w:r>
            <w:r w:rsidRPr="008B44F6">
              <w:rPr>
                <w:color w:val="000000"/>
                <w:sz w:val="22"/>
                <w:szCs w:val="22"/>
              </w:rPr>
              <w:tab/>
            </w:r>
          </w:p>
        </w:tc>
        <w:tc>
          <w:tcPr>
            <w:tcW w:w="8010" w:type="dxa"/>
            <w:shd w:val="clear" w:color="auto" w:fill="auto"/>
          </w:tcPr>
          <w:p w14:paraId="3A3B85AD" w14:textId="6DA72B40" w:rsidR="002D5CA6" w:rsidRPr="00C02301" w:rsidRDefault="002D5CA6" w:rsidP="002D5CA6">
            <w:pPr>
              <w:pStyle w:val="NoSpacing"/>
              <w:ind w:left="34" w:right="72"/>
              <w:rPr>
                <w:rFonts w:ascii="Times New Roman" w:hAnsi="Times New Roman"/>
                <w:bCs/>
                <w:color w:val="000000" w:themeColor="text1"/>
              </w:rPr>
            </w:pPr>
            <w:r w:rsidRPr="00C02301">
              <w:rPr>
                <w:rFonts w:ascii="Times New Roman" w:hAnsi="Times New Roman"/>
                <w:bCs/>
                <w:color w:val="000000" w:themeColor="text1"/>
              </w:rPr>
              <w:t>* Read “Chapter 9: Minding the Evidence”</w:t>
            </w:r>
            <w:r>
              <w:rPr>
                <w:rFonts w:ascii="Times New Roman" w:hAnsi="Times New Roman"/>
                <w:bCs/>
                <w:color w:val="000000" w:themeColor="text1"/>
              </w:rPr>
              <w:t xml:space="preserve"> pp. 293-316</w:t>
            </w:r>
          </w:p>
          <w:p w14:paraId="6E84ED21" w14:textId="77777777" w:rsidR="002D5CA6" w:rsidRDefault="002D5CA6" w:rsidP="002D5CA6">
            <w:pPr>
              <w:pStyle w:val="NoSpacing"/>
              <w:ind w:left="34" w:right="72"/>
              <w:rPr>
                <w:rFonts w:ascii="Times New Roman" w:hAnsi="Times New Roman"/>
                <w:bCs/>
                <w:color w:val="000000" w:themeColor="text1"/>
              </w:rPr>
            </w:pPr>
            <w:r w:rsidRPr="00C02301">
              <w:rPr>
                <w:rFonts w:ascii="Times New Roman" w:hAnsi="Times New Roman"/>
                <w:bCs/>
                <w:color w:val="000000" w:themeColor="text1"/>
              </w:rPr>
              <w:t xml:space="preserve">* </w:t>
            </w:r>
            <w:r>
              <w:rPr>
                <w:rFonts w:ascii="Times New Roman" w:hAnsi="Times New Roman"/>
                <w:bCs/>
                <w:color w:val="000000" w:themeColor="text1"/>
              </w:rPr>
              <w:t>Read “</w:t>
            </w:r>
            <w:r w:rsidRPr="00C02301">
              <w:rPr>
                <w:rFonts w:ascii="Times New Roman" w:hAnsi="Times New Roman"/>
                <w:bCs/>
                <w:color w:val="000000" w:themeColor="text1"/>
              </w:rPr>
              <w:t>Going Farther #9</w:t>
            </w:r>
            <w:r>
              <w:rPr>
                <w:rFonts w:ascii="Times New Roman" w:hAnsi="Times New Roman"/>
                <w:bCs/>
                <w:color w:val="000000" w:themeColor="text1"/>
              </w:rPr>
              <w:t>”</w:t>
            </w:r>
            <w:r w:rsidRPr="00C02301">
              <w:rPr>
                <w:rFonts w:ascii="Times New Roman" w:hAnsi="Times New Roman"/>
                <w:bCs/>
                <w:color w:val="000000" w:themeColor="text1"/>
              </w:rPr>
              <w:t xml:space="preserve"> page 275-282</w:t>
            </w:r>
          </w:p>
          <w:p w14:paraId="6C732D12" w14:textId="5D1B463F" w:rsidR="002D5CA6" w:rsidRPr="00C02301" w:rsidRDefault="002D5CA6" w:rsidP="002D5CA6">
            <w:pPr>
              <w:pStyle w:val="NoSpacing"/>
              <w:ind w:left="34" w:right="72"/>
              <w:rPr>
                <w:rFonts w:ascii="Times New Roman" w:hAnsi="Times New Roman"/>
                <w:bCs/>
                <w:color w:val="000000" w:themeColor="text1"/>
              </w:rPr>
            </w:pPr>
            <w:r>
              <w:rPr>
                <w:rFonts w:ascii="Times New Roman" w:hAnsi="Times New Roman"/>
                <w:bCs/>
                <w:color w:val="000000" w:themeColor="text1"/>
              </w:rPr>
              <w:t>These readings will be very useful to your next assignment (due Friday)</w:t>
            </w:r>
          </w:p>
        </w:tc>
        <w:tc>
          <w:tcPr>
            <w:tcW w:w="648" w:type="dxa"/>
            <w:shd w:val="clear" w:color="auto" w:fill="auto"/>
          </w:tcPr>
          <w:p w14:paraId="1994EA53" w14:textId="3BB0FFA5" w:rsidR="002D5CA6" w:rsidRPr="008B44F6" w:rsidRDefault="002D5CA6" w:rsidP="002D5CA6">
            <w:pPr>
              <w:pStyle w:val="BodyText"/>
              <w:rPr>
                <w:b/>
                <w:sz w:val="22"/>
                <w:szCs w:val="22"/>
              </w:rPr>
            </w:pPr>
          </w:p>
        </w:tc>
      </w:tr>
      <w:tr w:rsidR="002D5CA6" w:rsidRPr="008B44F6" w14:paraId="204B6F37" w14:textId="77777777" w:rsidTr="00377483">
        <w:tc>
          <w:tcPr>
            <w:tcW w:w="1188" w:type="dxa"/>
            <w:shd w:val="clear" w:color="auto" w:fill="auto"/>
          </w:tcPr>
          <w:p w14:paraId="4F9E6FB0" w14:textId="3256A53F" w:rsidR="002D5CA6" w:rsidRPr="008B44F6" w:rsidRDefault="002D5CA6" w:rsidP="002D5CA6">
            <w:pPr>
              <w:pStyle w:val="BodyText"/>
              <w:rPr>
                <w:sz w:val="22"/>
                <w:szCs w:val="22"/>
              </w:rPr>
            </w:pPr>
            <w:r w:rsidRPr="008B44F6">
              <w:rPr>
                <w:color w:val="000000"/>
                <w:sz w:val="22"/>
                <w:szCs w:val="22"/>
              </w:rPr>
              <w:t>Th, 3/7</w:t>
            </w:r>
          </w:p>
        </w:tc>
        <w:tc>
          <w:tcPr>
            <w:tcW w:w="8010" w:type="dxa"/>
            <w:shd w:val="clear" w:color="auto" w:fill="auto"/>
          </w:tcPr>
          <w:p w14:paraId="0C2F95C6" w14:textId="41888597" w:rsidR="002D5CA6" w:rsidRPr="00C02301" w:rsidRDefault="002D5CA6" w:rsidP="002D5CA6">
            <w:pPr>
              <w:pStyle w:val="NoSpacing"/>
              <w:ind w:left="34" w:right="72"/>
              <w:rPr>
                <w:rFonts w:ascii="Times New Roman" w:hAnsi="Times New Roman"/>
                <w:bCs/>
                <w:color w:val="000000" w:themeColor="text1"/>
              </w:rPr>
            </w:pPr>
            <w:r w:rsidRPr="00C02301">
              <w:rPr>
                <w:rFonts w:ascii="Times New Roman" w:hAnsi="Times New Roman"/>
                <w:b/>
                <w:color w:val="000000" w:themeColor="text1"/>
              </w:rPr>
              <w:t xml:space="preserve">* </w:t>
            </w:r>
            <w:r w:rsidRPr="00C02301">
              <w:rPr>
                <w:rFonts w:ascii="Times New Roman" w:hAnsi="Times New Roman"/>
                <w:color w:val="000000" w:themeColor="text1"/>
              </w:rPr>
              <w:t>Read</w:t>
            </w:r>
            <w:r w:rsidRPr="00C02301">
              <w:rPr>
                <w:rFonts w:ascii="Times New Roman" w:hAnsi="Times New Roman"/>
                <w:bCs/>
                <w:color w:val="000000" w:themeColor="text1"/>
              </w:rPr>
              <w:t xml:space="preserve"> “Chapter 7: The Ethics of Virtue” pp 214-240</w:t>
            </w:r>
          </w:p>
        </w:tc>
        <w:tc>
          <w:tcPr>
            <w:tcW w:w="648" w:type="dxa"/>
            <w:shd w:val="clear" w:color="auto" w:fill="auto"/>
          </w:tcPr>
          <w:p w14:paraId="18917BEA" w14:textId="77777777" w:rsidR="002D5CA6" w:rsidRPr="008B44F6" w:rsidRDefault="002D5CA6" w:rsidP="002D5CA6">
            <w:pPr>
              <w:pStyle w:val="BodyText"/>
              <w:rPr>
                <w:b/>
                <w:sz w:val="22"/>
                <w:szCs w:val="22"/>
              </w:rPr>
            </w:pPr>
          </w:p>
        </w:tc>
      </w:tr>
      <w:tr w:rsidR="002D5CA6" w:rsidRPr="008B44F6" w14:paraId="5E271F4A" w14:textId="77777777" w:rsidTr="00377483">
        <w:tc>
          <w:tcPr>
            <w:tcW w:w="1188" w:type="dxa"/>
            <w:shd w:val="clear" w:color="auto" w:fill="auto"/>
          </w:tcPr>
          <w:p w14:paraId="33E708AD" w14:textId="23E0FE38" w:rsidR="002D5CA6" w:rsidRPr="008B44F6" w:rsidRDefault="002D5CA6" w:rsidP="002D5CA6">
            <w:pPr>
              <w:pStyle w:val="BodyText"/>
              <w:rPr>
                <w:color w:val="000000"/>
                <w:sz w:val="22"/>
                <w:szCs w:val="22"/>
              </w:rPr>
            </w:pPr>
            <w:r w:rsidRPr="008B44F6">
              <w:rPr>
                <w:color w:val="000000"/>
                <w:sz w:val="22"/>
                <w:szCs w:val="22"/>
              </w:rPr>
              <w:t>Fri, 3/8</w:t>
            </w:r>
          </w:p>
        </w:tc>
        <w:tc>
          <w:tcPr>
            <w:tcW w:w="8010" w:type="dxa"/>
            <w:shd w:val="clear" w:color="auto" w:fill="auto"/>
          </w:tcPr>
          <w:p w14:paraId="4144A0D3" w14:textId="7F3F4EBB" w:rsidR="002D5CA6" w:rsidRPr="00C02301" w:rsidRDefault="002D5CA6" w:rsidP="002D5CA6">
            <w:pPr>
              <w:pStyle w:val="NoSpacing"/>
              <w:shd w:val="clear" w:color="auto" w:fill="FFFFFF"/>
              <w:ind w:left="34" w:right="72"/>
              <w:rPr>
                <w:rFonts w:ascii="Times New Roman" w:hAnsi="Times New Roman"/>
                <w:color w:val="000000" w:themeColor="text1"/>
                <w:shd w:val="clear" w:color="auto" w:fill="FFFFFF"/>
              </w:rPr>
            </w:pPr>
            <w:r w:rsidRPr="00ED4C6F">
              <w:rPr>
                <w:bCs/>
              </w:rPr>
              <w:sym w:font="Wingdings" w:char="F0E0"/>
            </w:r>
            <w:r>
              <w:rPr>
                <w:bCs/>
              </w:rPr>
              <w:t xml:space="preserve"> </w:t>
            </w:r>
            <w:r w:rsidRPr="00C02301">
              <w:rPr>
                <w:rFonts w:ascii="Times New Roman" w:hAnsi="Times New Roman"/>
                <w:color w:val="000000" w:themeColor="text1"/>
                <w:shd w:val="clear" w:color="auto" w:fill="FFFFFF"/>
              </w:rPr>
              <w:t xml:space="preserve">DEADLINE: </w:t>
            </w:r>
            <w:r>
              <w:rPr>
                <w:rFonts w:ascii="Times New Roman" w:hAnsi="Times New Roman"/>
                <w:color w:val="000000" w:themeColor="text1"/>
                <w:shd w:val="clear" w:color="auto" w:fill="FFFFFF"/>
              </w:rPr>
              <w:t xml:space="preserve">Research -- </w:t>
            </w:r>
            <w:r w:rsidRPr="00C02301">
              <w:rPr>
                <w:rFonts w:ascii="Times New Roman" w:hAnsi="Times New Roman"/>
                <w:color w:val="000000" w:themeColor="text1"/>
                <w:shd w:val="clear" w:color="auto" w:fill="FFFFFF"/>
              </w:rPr>
              <w:t xml:space="preserve">See “Experiments in Ethics” assignment sheet for </w:t>
            </w:r>
            <w:r>
              <w:rPr>
                <w:rFonts w:ascii="Times New Roman" w:hAnsi="Times New Roman"/>
                <w:color w:val="000000" w:themeColor="text1"/>
                <w:shd w:val="clear" w:color="auto" w:fill="FFFFFF"/>
              </w:rPr>
              <w:t>guidelines</w:t>
            </w:r>
            <w:r w:rsidRPr="00C02301">
              <w:rPr>
                <w:rFonts w:ascii="Times New Roman" w:hAnsi="Times New Roman"/>
                <w:color w:val="000000" w:themeColor="text1"/>
                <w:shd w:val="clear" w:color="auto" w:fill="FFFFFF"/>
              </w:rPr>
              <w:t xml:space="preserve">. </w:t>
            </w:r>
          </w:p>
        </w:tc>
        <w:tc>
          <w:tcPr>
            <w:tcW w:w="648" w:type="dxa"/>
            <w:shd w:val="clear" w:color="auto" w:fill="auto"/>
          </w:tcPr>
          <w:p w14:paraId="00DA9F8A" w14:textId="104C4013" w:rsidR="002D5CA6" w:rsidRPr="008B44F6" w:rsidRDefault="002D5CA6" w:rsidP="002D5CA6">
            <w:pPr>
              <w:pStyle w:val="BodyText"/>
              <w:rPr>
                <w:b/>
                <w:sz w:val="22"/>
                <w:szCs w:val="22"/>
              </w:rPr>
            </w:pPr>
            <w:r w:rsidRPr="008B44F6">
              <w:rPr>
                <w:b/>
                <w:sz w:val="22"/>
                <w:szCs w:val="22"/>
              </w:rPr>
              <w:sym w:font="Wingdings" w:char="F0DF"/>
            </w:r>
          </w:p>
        </w:tc>
      </w:tr>
      <w:tr w:rsidR="002D5CA6" w:rsidRPr="008B44F6" w14:paraId="2D1486FA" w14:textId="77777777" w:rsidTr="00361C71">
        <w:tc>
          <w:tcPr>
            <w:tcW w:w="1188" w:type="dxa"/>
            <w:shd w:val="clear" w:color="auto" w:fill="D9D9D9"/>
          </w:tcPr>
          <w:p w14:paraId="08F65518" w14:textId="77777777" w:rsidR="002D5CA6" w:rsidRPr="008B44F6" w:rsidRDefault="002D5CA6" w:rsidP="002D5CA6">
            <w:pPr>
              <w:pStyle w:val="BodyText"/>
              <w:rPr>
                <w:sz w:val="22"/>
                <w:szCs w:val="22"/>
              </w:rPr>
            </w:pPr>
          </w:p>
        </w:tc>
        <w:tc>
          <w:tcPr>
            <w:tcW w:w="8010" w:type="dxa"/>
            <w:shd w:val="clear" w:color="auto" w:fill="D9D9D9"/>
          </w:tcPr>
          <w:p w14:paraId="6D2B3177" w14:textId="77777777" w:rsidR="002D5CA6" w:rsidRPr="008B44F6" w:rsidRDefault="002D5CA6" w:rsidP="002D5CA6">
            <w:pPr>
              <w:pStyle w:val="BodyText"/>
              <w:ind w:left="34" w:right="72"/>
              <w:rPr>
                <w:sz w:val="22"/>
                <w:szCs w:val="22"/>
              </w:rPr>
            </w:pPr>
          </w:p>
        </w:tc>
        <w:tc>
          <w:tcPr>
            <w:tcW w:w="648" w:type="dxa"/>
            <w:shd w:val="clear" w:color="auto" w:fill="D9D9D9"/>
          </w:tcPr>
          <w:p w14:paraId="2D158177" w14:textId="77777777" w:rsidR="002D5CA6" w:rsidRPr="008B44F6" w:rsidRDefault="002D5CA6" w:rsidP="002D5CA6">
            <w:pPr>
              <w:pStyle w:val="BodyText"/>
              <w:rPr>
                <w:sz w:val="22"/>
                <w:szCs w:val="22"/>
              </w:rPr>
            </w:pPr>
          </w:p>
        </w:tc>
      </w:tr>
      <w:tr w:rsidR="002D5CA6" w:rsidRPr="008B44F6" w14:paraId="2AFCB24E" w14:textId="77777777" w:rsidTr="00377483">
        <w:tc>
          <w:tcPr>
            <w:tcW w:w="1188" w:type="dxa"/>
            <w:shd w:val="clear" w:color="auto" w:fill="auto"/>
          </w:tcPr>
          <w:p w14:paraId="078AE902" w14:textId="6D3350DE" w:rsidR="002D5CA6" w:rsidRPr="008B44F6" w:rsidRDefault="002D5CA6" w:rsidP="002D5CA6">
            <w:pPr>
              <w:pStyle w:val="BodyText"/>
              <w:rPr>
                <w:sz w:val="22"/>
                <w:szCs w:val="22"/>
              </w:rPr>
            </w:pPr>
            <w:r w:rsidRPr="008B44F6">
              <w:rPr>
                <w:b/>
                <w:color w:val="000000"/>
                <w:sz w:val="22"/>
                <w:szCs w:val="22"/>
              </w:rPr>
              <w:t xml:space="preserve">Week </w:t>
            </w:r>
            <w:r>
              <w:rPr>
                <w:b/>
                <w:color w:val="000000"/>
                <w:sz w:val="22"/>
                <w:szCs w:val="22"/>
              </w:rPr>
              <w:t>7</w:t>
            </w:r>
          </w:p>
        </w:tc>
        <w:tc>
          <w:tcPr>
            <w:tcW w:w="8010" w:type="dxa"/>
            <w:shd w:val="clear" w:color="auto" w:fill="auto"/>
          </w:tcPr>
          <w:p w14:paraId="7719B070" w14:textId="159F305B" w:rsidR="002D5CA6" w:rsidRPr="008B44F6" w:rsidRDefault="008637C5" w:rsidP="008637C5">
            <w:pPr>
              <w:pStyle w:val="NoSpacing"/>
              <w:ind w:left="34" w:right="72"/>
              <w:rPr>
                <w:rFonts w:ascii="Times New Roman" w:hAnsi="Times New Roman"/>
                <w:b/>
                <w:color w:val="000000"/>
              </w:rPr>
            </w:pPr>
            <w:r>
              <w:rPr>
                <w:rFonts w:ascii="Times New Roman" w:hAnsi="Times New Roman"/>
                <w:b/>
                <w:color w:val="000000"/>
              </w:rPr>
              <w:t>CARE ETHICS</w:t>
            </w:r>
            <w:r w:rsidR="002D5CA6" w:rsidRPr="008B44F6">
              <w:rPr>
                <w:rFonts w:ascii="Times New Roman" w:hAnsi="Times New Roman"/>
                <w:b/>
                <w:color w:val="000000"/>
              </w:rPr>
              <w:t xml:space="preserve"> &amp; CONSUMERISM</w:t>
            </w:r>
          </w:p>
        </w:tc>
        <w:tc>
          <w:tcPr>
            <w:tcW w:w="648" w:type="dxa"/>
            <w:shd w:val="clear" w:color="auto" w:fill="auto"/>
          </w:tcPr>
          <w:p w14:paraId="2F92BA2A" w14:textId="77777777" w:rsidR="002D5CA6" w:rsidRPr="008B44F6" w:rsidRDefault="002D5CA6" w:rsidP="002D5CA6">
            <w:pPr>
              <w:pStyle w:val="BodyText"/>
              <w:rPr>
                <w:sz w:val="22"/>
                <w:szCs w:val="22"/>
              </w:rPr>
            </w:pPr>
          </w:p>
        </w:tc>
      </w:tr>
      <w:tr w:rsidR="002D5CA6" w:rsidRPr="008B44F6" w14:paraId="7A122FCC" w14:textId="77777777" w:rsidTr="00377483">
        <w:tc>
          <w:tcPr>
            <w:tcW w:w="1188" w:type="dxa"/>
            <w:shd w:val="clear" w:color="auto" w:fill="auto"/>
          </w:tcPr>
          <w:p w14:paraId="3B511408" w14:textId="74C71C8D" w:rsidR="002D5CA6" w:rsidRPr="008B44F6" w:rsidRDefault="002D5CA6" w:rsidP="002D5CA6">
            <w:pPr>
              <w:pStyle w:val="BodyText"/>
              <w:rPr>
                <w:sz w:val="22"/>
                <w:szCs w:val="22"/>
              </w:rPr>
            </w:pPr>
            <w:r w:rsidRPr="008B44F6">
              <w:rPr>
                <w:color w:val="000000"/>
                <w:sz w:val="22"/>
                <w:szCs w:val="22"/>
              </w:rPr>
              <w:t>Tues, 3/12</w:t>
            </w:r>
          </w:p>
        </w:tc>
        <w:tc>
          <w:tcPr>
            <w:tcW w:w="8010" w:type="dxa"/>
            <w:shd w:val="clear" w:color="auto" w:fill="auto"/>
          </w:tcPr>
          <w:p w14:paraId="05BB017F" w14:textId="2A751AAE" w:rsidR="002D5CA6" w:rsidRPr="008B44F6" w:rsidRDefault="002D5CA6" w:rsidP="002D5CA6">
            <w:pPr>
              <w:pStyle w:val="Heading4"/>
              <w:ind w:left="34" w:right="72" w:firstLine="38"/>
              <w:rPr>
                <w:bCs/>
                <w:color w:val="000000" w:themeColor="text1"/>
                <w:sz w:val="22"/>
                <w:szCs w:val="22"/>
                <w:u w:val="none"/>
              </w:rPr>
            </w:pPr>
            <w:r w:rsidRPr="008B44F6">
              <w:rPr>
                <w:bCs/>
                <w:color w:val="000000" w:themeColor="text1"/>
                <w:sz w:val="22"/>
                <w:szCs w:val="22"/>
                <w:u w:val="none"/>
              </w:rPr>
              <w:t xml:space="preserve">* Read </w:t>
            </w:r>
            <w:r>
              <w:rPr>
                <w:bCs/>
                <w:color w:val="000000" w:themeColor="text1"/>
                <w:sz w:val="22"/>
                <w:szCs w:val="22"/>
                <w:u w:val="none"/>
              </w:rPr>
              <w:t>“</w:t>
            </w:r>
            <w:r w:rsidRPr="008B44F6">
              <w:rPr>
                <w:bCs/>
                <w:color w:val="000000" w:themeColor="text1"/>
                <w:sz w:val="22"/>
                <w:szCs w:val="22"/>
                <w:u w:val="none"/>
              </w:rPr>
              <w:t>Chapter 8: Ethics of Relationships</w:t>
            </w:r>
            <w:r>
              <w:rPr>
                <w:bCs/>
                <w:color w:val="000000" w:themeColor="text1"/>
                <w:sz w:val="22"/>
                <w:szCs w:val="22"/>
                <w:u w:val="none"/>
              </w:rPr>
              <w:t>”</w:t>
            </w:r>
            <w:r w:rsidRPr="008B44F6">
              <w:rPr>
                <w:bCs/>
                <w:color w:val="000000" w:themeColor="text1"/>
                <w:sz w:val="22"/>
                <w:szCs w:val="22"/>
                <w:u w:val="none"/>
              </w:rPr>
              <w:t xml:space="preserve"> pp. 245-268 </w:t>
            </w:r>
          </w:p>
        </w:tc>
        <w:tc>
          <w:tcPr>
            <w:tcW w:w="648" w:type="dxa"/>
            <w:shd w:val="clear" w:color="auto" w:fill="auto"/>
          </w:tcPr>
          <w:p w14:paraId="72351922" w14:textId="619F7CBB" w:rsidR="002D5CA6" w:rsidRPr="008B44F6" w:rsidRDefault="002D5CA6" w:rsidP="002D5CA6">
            <w:pPr>
              <w:pStyle w:val="BodyText"/>
              <w:rPr>
                <w:sz w:val="22"/>
                <w:szCs w:val="22"/>
              </w:rPr>
            </w:pPr>
          </w:p>
        </w:tc>
      </w:tr>
      <w:tr w:rsidR="002D5CA6" w:rsidRPr="008B44F6" w14:paraId="7C146CB2" w14:textId="77777777" w:rsidTr="00377483">
        <w:tc>
          <w:tcPr>
            <w:tcW w:w="1188" w:type="dxa"/>
            <w:shd w:val="clear" w:color="auto" w:fill="auto"/>
          </w:tcPr>
          <w:p w14:paraId="26C0AE74" w14:textId="60A21F78" w:rsidR="002D5CA6" w:rsidRPr="008B44F6" w:rsidRDefault="002D5CA6" w:rsidP="002D5CA6">
            <w:pPr>
              <w:pStyle w:val="BodyText"/>
              <w:rPr>
                <w:sz w:val="22"/>
                <w:szCs w:val="22"/>
              </w:rPr>
            </w:pPr>
            <w:r w:rsidRPr="008B44F6">
              <w:rPr>
                <w:sz w:val="22"/>
                <w:szCs w:val="22"/>
              </w:rPr>
              <w:t xml:space="preserve">Thurs, 3/14   </w:t>
            </w:r>
          </w:p>
        </w:tc>
        <w:tc>
          <w:tcPr>
            <w:tcW w:w="8010" w:type="dxa"/>
            <w:shd w:val="clear" w:color="auto" w:fill="auto"/>
          </w:tcPr>
          <w:p w14:paraId="1C4C041C" w14:textId="0E918245" w:rsidR="002D5CA6" w:rsidRPr="008D77C7" w:rsidRDefault="002D5CA6" w:rsidP="002D5CA6">
            <w:pPr>
              <w:pStyle w:val="Heading4"/>
              <w:ind w:right="72"/>
              <w:rPr>
                <w:bCs/>
                <w:color w:val="000000" w:themeColor="text1"/>
                <w:sz w:val="22"/>
                <w:szCs w:val="22"/>
                <w:u w:val="none"/>
              </w:rPr>
            </w:pPr>
            <w:r w:rsidRPr="001C5404">
              <w:rPr>
                <w:bCs/>
                <w:sz w:val="22"/>
                <w:szCs w:val="22"/>
                <w:u w:val="none"/>
              </w:rPr>
              <w:sym w:font="Wingdings" w:char="F0E0"/>
            </w:r>
            <w:r w:rsidRPr="001C5404">
              <w:rPr>
                <w:bCs/>
                <w:sz w:val="22"/>
                <w:szCs w:val="22"/>
                <w:u w:val="none"/>
              </w:rPr>
              <w:t xml:space="preserve"> </w:t>
            </w:r>
            <w:r w:rsidRPr="008B44F6">
              <w:rPr>
                <w:bCs/>
                <w:color w:val="000000" w:themeColor="text1"/>
                <w:sz w:val="22"/>
                <w:szCs w:val="22"/>
                <w:u w:val="none"/>
              </w:rPr>
              <w:t>DEADLINE</w:t>
            </w:r>
            <w:r>
              <w:rPr>
                <w:bCs/>
                <w:color w:val="000000" w:themeColor="text1"/>
                <w:sz w:val="22"/>
                <w:szCs w:val="22"/>
                <w:u w:val="none"/>
              </w:rPr>
              <w:t>:</w:t>
            </w:r>
            <w:r w:rsidRPr="008B44F6">
              <w:rPr>
                <w:bCs/>
                <w:color w:val="000000" w:themeColor="text1"/>
                <w:sz w:val="22"/>
                <w:szCs w:val="22"/>
                <w:u w:val="none"/>
              </w:rPr>
              <w:t xml:space="preserve"> One volunteer activity must be finished by this date. Turn everything in in class (see Experiments in Ethics assignment for guid</w:t>
            </w:r>
            <w:r w:rsidRPr="008D77C7">
              <w:rPr>
                <w:bCs/>
                <w:color w:val="000000" w:themeColor="text1"/>
                <w:sz w:val="22"/>
                <w:szCs w:val="22"/>
                <w:u w:val="none"/>
              </w:rPr>
              <w:t>elines)</w:t>
            </w:r>
          </w:p>
          <w:p w14:paraId="571481C4" w14:textId="7621ED17" w:rsidR="002D5CA6" w:rsidRPr="008D77C7" w:rsidRDefault="002D5CA6" w:rsidP="002D5CA6">
            <w:pPr>
              <w:rPr>
                <w:sz w:val="22"/>
                <w:szCs w:val="22"/>
              </w:rPr>
            </w:pPr>
            <w:r w:rsidRPr="00ED4C6F">
              <w:rPr>
                <w:bCs/>
                <w:sz w:val="22"/>
                <w:szCs w:val="22"/>
              </w:rPr>
              <w:sym w:font="Wingdings" w:char="F0E0"/>
            </w:r>
            <w:r>
              <w:rPr>
                <w:bCs/>
                <w:sz w:val="22"/>
                <w:szCs w:val="22"/>
              </w:rPr>
              <w:t xml:space="preserve"> </w:t>
            </w:r>
            <w:r w:rsidRPr="008D77C7">
              <w:rPr>
                <w:sz w:val="22"/>
                <w:szCs w:val="22"/>
              </w:rPr>
              <w:t xml:space="preserve">DEADLINE: </w:t>
            </w:r>
            <w:r w:rsidRPr="008D77C7">
              <w:rPr>
                <w:color w:val="000000" w:themeColor="text1"/>
                <w:sz w:val="22"/>
                <w:szCs w:val="22"/>
                <w:shd w:val="clear" w:color="auto" w:fill="FFFFFF"/>
              </w:rPr>
              <w:t>Must have had a meeting with the mentor.</w:t>
            </w:r>
          </w:p>
          <w:p w14:paraId="7EFEDC00" w14:textId="77777777" w:rsidR="002D5CA6" w:rsidRPr="008B44F6" w:rsidRDefault="002D5CA6" w:rsidP="002D5CA6">
            <w:pPr>
              <w:pStyle w:val="Heading4"/>
              <w:ind w:left="34" w:right="72"/>
              <w:rPr>
                <w:color w:val="000000" w:themeColor="text1"/>
                <w:sz w:val="22"/>
                <w:szCs w:val="22"/>
                <w:u w:val="none"/>
              </w:rPr>
            </w:pPr>
            <w:r w:rsidRPr="008B44F6">
              <w:rPr>
                <w:color w:val="000000" w:themeColor="text1"/>
                <w:sz w:val="22"/>
                <w:szCs w:val="22"/>
                <w:u w:val="none"/>
              </w:rPr>
              <w:lastRenderedPageBreak/>
              <w:t>Before class:</w:t>
            </w:r>
          </w:p>
          <w:p w14:paraId="7163BF37" w14:textId="79A2FAA6" w:rsidR="002D5CA6" w:rsidRPr="008B44F6" w:rsidRDefault="002D5CA6" w:rsidP="002D5CA6">
            <w:pPr>
              <w:pStyle w:val="Heading4"/>
              <w:ind w:left="34" w:right="72"/>
              <w:rPr>
                <w:color w:val="000000" w:themeColor="text1"/>
                <w:sz w:val="22"/>
                <w:szCs w:val="22"/>
                <w:u w:val="none"/>
              </w:rPr>
            </w:pPr>
            <w:r w:rsidRPr="008B44F6">
              <w:rPr>
                <w:color w:val="000000" w:themeColor="text1"/>
                <w:sz w:val="22"/>
                <w:szCs w:val="22"/>
                <w:u w:val="none"/>
              </w:rPr>
              <w:t xml:space="preserve">* Take the “Ecological Footprint </w:t>
            </w:r>
            <w:r>
              <w:rPr>
                <w:color w:val="000000" w:themeColor="text1"/>
                <w:sz w:val="22"/>
                <w:szCs w:val="22"/>
                <w:u w:val="none"/>
              </w:rPr>
              <w:t>Calculator</w:t>
            </w:r>
            <w:r w:rsidRPr="008B44F6">
              <w:rPr>
                <w:color w:val="000000" w:themeColor="text1"/>
                <w:sz w:val="22"/>
                <w:szCs w:val="22"/>
                <w:u w:val="none"/>
              </w:rPr>
              <w:t xml:space="preserve">” at </w:t>
            </w:r>
            <w:r w:rsidRPr="00CE7030">
              <w:rPr>
                <w:color w:val="000000" w:themeColor="text1"/>
                <w:sz w:val="22"/>
                <w:szCs w:val="22"/>
                <w:u w:val="none"/>
              </w:rPr>
              <w:t>http://www.footprintcalculator.org/</w:t>
            </w:r>
            <w:r w:rsidRPr="008B44F6">
              <w:rPr>
                <w:color w:val="000000" w:themeColor="text1"/>
                <w:sz w:val="22"/>
                <w:szCs w:val="22"/>
                <w:u w:val="none"/>
              </w:rPr>
              <w:t xml:space="preserve"> </w:t>
            </w:r>
            <w:r>
              <w:rPr>
                <w:color w:val="000000" w:themeColor="text1"/>
                <w:sz w:val="22"/>
                <w:szCs w:val="22"/>
                <w:u w:val="none"/>
              </w:rPr>
              <w:t>(You can enter a fictional email address if you want). If you live in a residence hall, w</w:t>
            </w:r>
            <w:r w:rsidRPr="008B44F6">
              <w:rPr>
                <w:color w:val="000000" w:themeColor="text1"/>
                <w:sz w:val="22"/>
                <w:szCs w:val="22"/>
                <w:u w:val="none"/>
              </w:rPr>
              <w:t xml:space="preserve">hen you take this quiz, think about your parents’ home or the home you expect to have after graduation (NOT your </w:t>
            </w:r>
            <w:r>
              <w:rPr>
                <w:color w:val="000000" w:themeColor="text1"/>
                <w:sz w:val="22"/>
                <w:szCs w:val="22"/>
                <w:u w:val="none"/>
              </w:rPr>
              <w:t xml:space="preserve">dorm </w:t>
            </w:r>
            <w:r w:rsidRPr="008B44F6">
              <w:rPr>
                <w:color w:val="000000" w:themeColor="text1"/>
                <w:sz w:val="22"/>
                <w:szCs w:val="22"/>
                <w:u w:val="none"/>
              </w:rPr>
              <w:t>room).</w:t>
            </w:r>
          </w:p>
          <w:p w14:paraId="1AAB98CB" w14:textId="7CED21A0" w:rsidR="002D5CA6" w:rsidRPr="008B44F6" w:rsidRDefault="002D5CA6" w:rsidP="002D5CA6">
            <w:pPr>
              <w:pStyle w:val="Heading4"/>
              <w:ind w:left="34" w:right="72"/>
              <w:rPr>
                <w:color w:val="000000" w:themeColor="text1"/>
                <w:sz w:val="22"/>
                <w:szCs w:val="22"/>
                <w:u w:val="none"/>
              </w:rPr>
            </w:pPr>
            <w:r w:rsidRPr="008B44F6">
              <w:rPr>
                <w:color w:val="000000" w:themeColor="text1"/>
                <w:sz w:val="22"/>
                <w:szCs w:val="22"/>
                <w:u w:val="none"/>
              </w:rPr>
              <w:t xml:space="preserve">* Take the quiz at </w:t>
            </w:r>
            <w:r>
              <w:rPr>
                <w:color w:val="000000" w:themeColor="text1"/>
                <w:sz w:val="22"/>
                <w:szCs w:val="22"/>
                <w:u w:val="none"/>
              </w:rPr>
              <w:t>Water Footprint Calculator</w:t>
            </w:r>
            <w:r w:rsidRPr="008B44F6">
              <w:rPr>
                <w:color w:val="000000" w:themeColor="text1"/>
                <w:sz w:val="22"/>
                <w:szCs w:val="22"/>
                <w:u w:val="none"/>
              </w:rPr>
              <w:t xml:space="preserve">: </w:t>
            </w:r>
            <w:r w:rsidRPr="004D67BD">
              <w:rPr>
                <w:color w:val="000000" w:themeColor="text1"/>
                <w:sz w:val="22"/>
                <w:szCs w:val="22"/>
                <w:u w:val="none"/>
              </w:rPr>
              <w:t>https://www.watercalculator.org/</w:t>
            </w:r>
          </w:p>
          <w:p w14:paraId="4411684E" w14:textId="77777777" w:rsidR="002D5CA6" w:rsidRPr="008B44F6" w:rsidRDefault="002D5CA6" w:rsidP="002D5CA6">
            <w:pPr>
              <w:pStyle w:val="Heading4"/>
              <w:ind w:left="34" w:right="72"/>
              <w:rPr>
                <w:color w:val="000000" w:themeColor="text1"/>
                <w:sz w:val="22"/>
                <w:szCs w:val="22"/>
                <w:u w:val="none"/>
              </w:rPr>
            </w:pPr>
            <w:r w:rsidRPr="008B44F6">
              <w:rPr>
                <w:color w:val="000000" w:themeColor="text1"/>
                <w:sz w:val="22"/>
                <w:szCs w:val="22"/>
                <w:u w:val="none"/>
              </w:rPr>
              <w:t>* Read “T-Shirt” and “Car (and Bike)” by John Ryan and Alan During (Moodle)</w:t>
            </w:r>
          </w:p>
        </w:tc>
        <w:tc>
          <w:tcPr>
            <w:tcW w:w="648" w:type="dxa"/>
            <w:shd w:val="clear" w:color="auto" w:fill="auto"/>
          </w:tcPr>
          <w:p w14:paraId="20E57A50" w14:textId="77777777" w:rsidR="002D5CA6" w:rsidRDefault="002D5CA6" w:rsidP="002D5CA6">
            <w:pPr>
              <w:pStyle w:val="BodyText"/>
              <w:rPr>
                <w:b/>
                <w:sz w:val="22"/>
                <w:szCs w:val="22"/>
              </w:rPr>
            </w:pPr>
            <w:r w:rsidRPr="008B44F6">
              <w:rPr>
                <w:b/>
                <w:sz w:val="22"/>
                <w:szCs w:val="22"/>
              </w:rPr>
              <w:lastRenderedPageBreak/>
              <w:sym w:font="Wingdings" w:char="F0DF"/>
            </w:r>
          </w:p>
          <w:p w14:paraId="6ADB59E4" w14:textId="1E920277" w:rsidR="002D5CA6" w:rsidRPr="008B44F6" w:rsidRDefault="002D5CA6" w:rsidP="002D5CA6">
            <w:pPr>
              <w:pStyle w:val="BodyText"/>
              <w:rPr>
                <w:b/>
                <w:sz w:val="22"/>
                <w:szCs w:val="22"/>
              </w:rPr>
            </w:pPr>
            <w:r w:rsidRPr="008B44F6">
              <w:rPr>
                <w:b/>
                <w:sz w:val="22"/>
                <w:szCs w:val="22"/>
              </w:rPr>
              <w:sym w:font="Wingdings" w:char="F0DF"/>
            </w:r>
          </w:p>
        </w:tc>
      </w:tr>
      <w:tr w:rsidR="002D5CA6" w:rsidRPr="008B44F6" w14:paraId="350DBA1F" w14:textId="77777777" w:rsidTr="00361C71">
        <w:tc>
          <w:tcPr>
            <w:tcW w:w="1188" w:type="dxa"/>
            <w:shd w:val="clear" w:color="auto" w:fill="D9D9D9"/>
          </w:tcPr>
          <w:p w14:paraId="369AE605" w14:textId="77777777" w:rsidR="002D5CA6" w:rsidRPr="008B44F6" w:rsidRDefault="002D5CA6" w:rsidP="002D5CA6">
            <w:pPr>
              <w:pStyle w:val="BodyText"/>
              <w:rPr>
                <w:sz w:val="22"/>
                <w:szCs w:val="22"/>
              </w:rPr>
            </w:pPr>
          </w:p>
        </w:tc>
        <w:tc>
          <w:tcPr>
            <w:tcW w:w="8010" w:type="dxa"/>
            <w:shd w:val="clear" w:color="auto" w:fill="D9D9D9"/>
          </w:tcPr>
          <w:p w14:paraId="6F77234F" w14:textId="77777777" w:rsidR="002D5CA6" w:rsidRPr="008B44F6" w:rsidRDefault="002D5CA6" w:rsidP="002D5CA6">
            <w:pPr>
              <w:pStyle w:val="BodyText"/>
              <w:ind w:left="34" w:right="72"/>
              <w:rPr>
                <w:sz w:val="22"/>
                <w:szCs w:val="22"/>
              </w:rPr>
            </w:pPr>
          </w:p>
        </w:tc>
        <w:tc>
          <w:tcPr>
            <w:tcW w:w="648" w:type="dxa"/>
            <w:shd w:val="clear" w:color="auto" w:fill="D9D9D9"/>
          </w:tcPr>
          <w:p w14:paraId="48927134" w14:textId="77777777" w:rsidR="002D5CA6" w:rsidRPr="008B44F6" w:rsidRDefault="002D5CA6" w:rsidP="002D5CA6">
            <w:pPr>
              <w:pStyle w:val="BodyText"/>
              <w:rPr>
                <w:sz w:val="22"/>
                <w:szCs w:val="22"/>
              </w:rPr>
            </w:pPr>
          </w:p>
        </w:tc>
      </w:tr>
      <w:tr w:rsidR="002D5CA6" w:rsidRPr="008B44F6" w14:paraId="7642DEB1" w14:textId="77777777" w:rsidTr="00377483">
        <w:tc>
          <w:tcPr>
            <w:tcW w:w="1188" w:type="dxa"/>
            <w:shd w:val="clear" w:color="auto" w:fill="auto"/>
          </w:tcPr>
          <w:p w14:paraId="6AAA161E" w14:textId="77777777" w:rsidR="002D5CA6" w:rsidRPr="008B44F6" w:rsidRDefault="002D5CA6" w:rsidP="002D5CA6">
            <w:pPr>
              <w:pStyle w:val="BodyText"/>
              <w:rPr>
                <w:b/>
                <w:sz w:val="22"/>
                <w:szCs w:val="22"/>
              </w:rPr>
            </w:pPr>
            <w:r w:rsidRPr="008B44F6">
              <w:rPr>
                <w:b/>
                <w:sz w:val="22"/>
                <w:szCs w:val="22"/>
              </w:rPr>
              <w:t>Week 8</w:t>
            </w:r>
          </w:p>
        </w:tc>
        <w:tc>
          <w:tcPr>
            <w:tcW w:w="8010" w:type="dxa"/>
            <w:shd w:val="clear" w:color="auto" w:fill="auto"/>
          </w:tcPr>
          <w:p w14:paraId="1A1F7B74" w14:textId="77777777" w:rsidR="002D5CA6" w:rsidRPr="008B44F6" w:rsidRDefault="002D5CA6" w:rsidP="002D5CA6">
            <w:pPr>
              <w:pStyle w:val="NoSpacing"/>
              <w:ind w:left="34" w:right="72"/>
              <w:rPr>
                <w:rFonts w:ascii="Times New Roman" w:hAnsi="Times New Roman"/>
                <w:b/>
                <w:color w:val="000000"/>
              </w:rPr>
            </w:pPr>
            <w:r w:rsidRPr="008B44F6">
              <w:rPr>
                <w:rFonts w:ascii="Times New Roman" w:hAnsi="Times New Roman"/>
                <w:b/>
                <w:color w:val="000000"/>
              </w:rPr>
              <w:t>EXAM</w:t>
            </w:r>
          </w:p>
        </w:tc>
        <w:tc>
          <w:tcPr>
            <w:tcW w:w="648" w:type="dxa"/>
            <w:shd w:val="clear" w:color="auto" w:fill="auto"/>
          </w:tcPr>
          <w:p w14:paraId="44CFE2F6" w14:textId="77777777" w:rsidR="002D5CA6" w:rsidRPr="008B44F6" w:rsidRDefault="002D5CA6" w:rsidP="002D5CA6">
            <w:pPr>
              <w:pStyle w:val="BodyText"/>
              <w:rPr>
                <w:sz w:val="22"/>
                <w:szCs w:val="22"/>
              </w:rPr>
            </w:pPr>
          </w:p>
        </w:tc>
      </w:tr>
      <w:tr w:rsidR="002D5CA6" w:rsidRPr="008B44F6" w14:paraId="6EA6A486" w14:textId="77777777" w:rsidTr="00377483">
        <w:tc>
          <w:tcPr>
            <w:tcW w:w="1188" w:type="dxa"/>
            <w:shd w:val="clear" w:color="auto" w:fill="auto"/>
          </w:tcPr>
          <w:p w14:paraId="7E6618A5" w14:textId="3AABE588" w:rsidR="002D5CA6" w:rsidRPr="008B44F6" w:rsidRDefault="002D5CA6" w:rsidP="002D5CA6">
            <w:pPr>
              <w:pStyle w:val="BodyText"/>
              <w:rPr>
                <w:sz w:val="22"/>
                <w:szCs w:val="22"/>
              </w:rPr>
            </w:pPr>
            <w:r w:rsidRPr="008B44F6">
              <w:rPr>
                <w:color w:val="000000"/>
                <w:sz w:val="22"/>
                <w:szCs w:val="22"/>
              </w:rPr>
              <w:t>Tues, 3/19</w:t>
            </w:r>
          </w:p>
        </w:tc>
        <w:tc>
          <w:tcPr>
            <w:tcW w:w="8010" w:type="dxa"/>
            <w:shd w:val="clear" w:color="auto" w:fill="auto"/>
          </w:tcPr>
          <w:p w14:paraId="2DCC64F5" w14:textId="77777777" w:rsidR="002D5CA6" w:rsidRPr="008B44F6" w:rsidRDefault="002D5CA6" w:rsidP="002D5CA6">
            <w:pPr>
              <w:pStyle w:val="BodyText"/>
              <w:ind w:left="34" w:right="72"/>
              <w:rPr>
                <w:color w:val="000000"/>
                <w:sz w:val="22"/>
                <w:szCs w:val="22"/>
              </w:rPr>
            </w:pPr>
            <w:r w:rsidRPr="008B44F6">
              <w:rPr>
                <w:bCs/>
                <w:color w:val="000000"/>
                <w:sz w:val="22"/>
                <w:szCs w:val="22"/>
              </w:rPr>
              <w:t xml:space="preserve">* </w:t>
            </w:r>
            <w:r w:rsidRPr="008B44F6">
              <w:rPr>
                <w:color w:val="000000"/>
                <w:sz w:val="22"/>
                <w:szCs w:val="22"/>
              </w:rPr>
              <w:t xml:space="preserve">No new reading. </w:t>
            </w:r>
          </w:p>
          <w:p w14:paraId="1549DDF4" w14:textId="2B343990" w:rsidR="002D5CA6" w:rsidRPr="008B44F6" w:rsidRDefault="002D5CA6" w:rsidP="002D5CA6">
            <w:pPr>
              <w:pStyle w:val="BodyText"/>
              <w:ind w:left="34" w:right="72"/>
              <w:rPr>
                <w:sz w:val="22"/>
                <w:szCs w:val="22"/>
              </w:rPr>
            </w:pPr>
            <w:r w:rsidRPr="008B44F6">
              <w:rPr>
                <w:color w:val="000000"/>
                <w:sz w:val="22"/>
                <w:szCs w:val="22"/>
              </w:rPr>
              <w:t>In-class: review for Midterm Exam</w:t>
            </w:r>
          </w:p>
        </w:tc>
        <w:tc>
          <w:tcPr>
            <w:tcW w:w="648" w:type="dxa"/>
            <w:shd w:val="clear" w:color="auto" w:fill="auto"/>
          </w:tcPr>
          <w:p w14:paraId="4DD4900A" w14:textId="77777777" w:rsidR="002D5CA6" w:rsidRPr="008B44F6" w:rsidRDefault="002D5CA6" w:rsidP="002D5CA6">
            <w:pPr>
              <w:pStyle w:val="BodyText"/>
              <w:rPr>
                <w:sz w:val="22"/>
                <w:szCs w:val="22"/>
              </w:rPr>
            </w:pPr>
          </w:p>
        </w:tc>
      </w:tr>
      <w:tr w:rsidR="002D5CA6" w:rsidRPr="008B44F6" w14:paraId="70FC7632" w14:textId="77777777" w:rsidTr="00377483">
        <w:tc>
          <w:tcPr>
            <w:tcW w:w="1188" w:type="dxa"/>
            <w:shd w:val="clear" w:color="auto" w:fill="auto"/>
          </w:tcPr>
          <w:p w14:paraId="0A02A12B" w14:textId="461AE8D4" w:rsidR="002D5CA6" w:rsidRPr="008B44F6" w:rsidRDefault="002D5CA6" w:rsidP="002D5CA6">
            <w:pPr>
              <w:pStyle w:val="BodyText"/>
              <w:rPr>
                <w:sz w:val="22"/>
                <w:szCs w:val="22"/>
              </w:rPr>
            </w:pPr>
            <w:r w:rsidRPr="008B44F6">
              <w:rPr>
                <w:color w:val="000000"/>
                <w:sz w:val="22"/>
                <w:szCs w:val="22"/>
              </w:rPr>
              <w:t>Thurs, 3/21</w:t>
            </w:r>
          </w:p>
        </w:tc>
        <w:tc>
          <w:tcPr>
            <w:tcW w:w="8010" w:type="dxa"/>
            <w:shd w:val="clear" w:color="auto" w:fill="auto"/>
          </w:tcPr>
          <w:p w14:paraId="21EDA519" w14:textId="77777777" w:rsidR="002D5CA6" w:rsidRPr="008B44F6" w:rsidRDefault="002D5CA6" w:rsidP="002D5CA6">
            <w:pPr>
              <w:pStyle w:val="BodyText"/>
              <w:ind w:left="34" w:right="72"/>
              <w:rPr>
                <w:sz w:val="22"/>
                <w:szCs w:val="22"/>
              </w:rPr>
            </w:pPr>
            <w:r w:rsidRPr="008B44F6">
              <w:rPr>
                <w:sz w:val="22"/>
                <w:szCs w:val="22"/>
              </w:rPr>
              <w:t>Take Home Exam Due</w:t>
            </w:r>
          </w:p>
          <w:p w14:paraId="34E36595" w14:textId="25F778D5" w:rsidR="002D5CA6" w:rsidRPr="008B44F6" w:rsidRDefault="002D5CA6" w:rsidP="002D5CA6">
            <w:pPr>
              <w:pStyle w:val="BodyText"/>
              <w:ind w:left="34" w:right="72"/>
              <w:rPr>
                <w:sz w:val="22"/>
                <w:szCs w:val="22"/>
              </w:rPr>
            </w:pPr>
            <w:r w:rsidRPr="00ED4C6F">
              <w:rPr>
                <w:bCs/>
                <w:sz w:val="22"/>
                <w:szCs w:val="22"/>
              </w:rPr>
              <w:sym w:font="Wingdings" w:char="F0E0"/>
            </w:r>
            <w:r>
              <w:rPr>
                <w:bCs/>
                <w:sz w:val="22"/>
                <w:szCs w:val="22"/>
              </w:rPr>
              <w:t xml:space="preserve"> </w:t>
            </w:r>
            <w:r w:rsidRPr="008B44F6">
              <w:rPr>
                <w:sz w:val="22"/>
                <w:szCs w:val="22"/>
              </w:rPr>
              <w:t>In-Class Exam</w:t>
            </w:r>
          </w:p>
        </w:tc>
        <w:tc>
          <w:tcPr>
            <w:tcW w:w="648" w:type="dxa"/>
            <w:shd w:val="clear" w:color="auto" w:fill="auto"/>
          </w:tcPr>
          <w:p w14:paraId="12BCD322" w14:textId="77777777" w:rsidR="002D5CA6" w:rsidRPr="008B44F6" w:rsidRDefault="002D5CA6" w:rsidP="002D5CA6">
            <w:pPr>
              <w:pStyle w:val="BodyText"/>
              <w:rPr>
                <w:b/>
                <w:sz w:val="22"/>
                <w:szCs w:val="22"/>
              </w:rPr>
            </w:pPr>
            <w:r w:rsidRPr="008B44F6">
              <w:rPr>
                <w:b/>
                <w:sz w:val="22"/>
                <w:szCs w:val="22"/>
              </w:rPr>
              <w:sym w:font="Wingdings" w:char="F0DF"/>
            </w:r>
          </w:p>
        </w:tc>
      </w:tr>
      <w:tr w:rsidR="002D5CA6" w:rsidRPr="008B44F6" w14:paraId="2DAD9F46" w14:textId="77777777" w:rsidTr="00361C71">
        <w:tc>
          <w:tcPr>
            <w:tcW w:w="1188" w:type="dxa"/>
            <w:shd w:val="clear" w:color="auto" w:fill="D9D9D9"/>
          </w:tcPr>
          <w:p w14:paraId="204F5ADF" w14:textId="77777777" w:rsidR="002D5CA6" w:rsidRPr="008B44F6" w:rsidRDefault="002D5CA6" w:rsidP="002D5CA6">
            <w:pPr>
              <w:pStyle w:val="BodyText"/>
              <w:rPr>
                <w:sz w:val="22"/>
                <w:szCs w:val="22"/>
              </w:rPr>
            </w:pPr>
          </w:p>
        </w:tc>
        <w:tc>
          <w:tcPr>
            <w:tcW w:w="8010" w:type="dxa"/>
            <w:shd w:val="clear" w:color="auto" w:fill="D9D9D9"/>
          </w:tcPr>
          <w:p w14:paraId="1F5DD67C" w14:textId="77777777" w:rsidR="002D5CA6" w:rsidRPr="008B44F6" w:rsidRDefault="002D5CA6" w:rsidP="002D5CA6">
            <w:pPr>
              <w:pStyle w:val="BodyText"/>
              <w:ind w:left="34" w:right="72"/>
              <w:rPr>
                <w:sz w:val="22"/>
                <w:szCs w:val="22"/>
              </w:rPr>
            </w:pPr>
          </w:p>
        </w:tc>
        <w:tc>
          <w:tcPr>
            <w:tcW w:w="648" w:type="dxa"/>
            <w:shd w:val="clear" w:color="auto" w:fill="D9D9D9"/>
          </w:tcPr>
          <w:p w14:paraId="6DFA12BC" w14:textId="77777777" w:rsidR="002D5CA6" w:rsidRPr="008B44F6" w:rsidRDefault="002D5CA6" w:rsidP="002D5CA6">
            <w:pPr>
              <w:pStyle w:val="BodyText"/>
              <w:rPr>
                <w:sz w:val="22"/>
                <w:szCs w:val="22"/>
              </w:rPr>
            </w:pPr>
          </w:p>
        </w:tc>
      </w:tr>
      <w:tr w:rsidR="002D5CA6" w:rsidRPr="008B44F6" w14:paraId="37E7ADD2" w14:textId="77777777" w:rsidTr="00377483">
        <w:tc>
          <w:tcPr>
            <w:tcW w:w="1188" w:type="dxa"/>
            <w:shd w:val="clear" w:color="auto" w:fill="auto"/>
          </w:tcPr>
          <w:p w14:paraId="222A49B2" w14:textId="5002786E" w:rsidR="002D5CA6" w:rsidRPr="008B44F6" w:rsidRDefault="002D5CA6" w:rsidP="002D5CA6">
            <w:pPr>
              <w:pStyle w:val="BodyText"/>
              <w:rPr>
                <w:b/>
                <w:color w:val="000000"/>
                <w:sz w:val="22"/>
                <w:szCs w:val="22"/>
              </w:rPr>
            </w:pPr>
            <w:r w:rsidRPr="008B44F6">
              <w:rPr>
                <w:b/>
                <w:color w:val="000000"/>
                <w:sz w:val="22"/>
                <w:szCs w:val="22"/>
              </w:rPr>
              <w:t>Week 9</w:t>
            </w:r>
          </w:p>
        </w:tc>
        <w:tc>
          <w:tcPr>
            <w:tcW w:w="8010" w:type="dxa"/>
            <w:shd w:val="clear" w:color="auto" w:fill="auto"/>
          </w:tcPr>
          <w:p w14:paraId="4B59FA0C" w14:textId="3E66242F" w:rsidR="002D5CA6" w:rsidRPr="008B44F6" w:rsidRDefault="002D5CA6" w:rsidP="002D5CA6">
            <w:pPr>
              <w:pStyle w:val="NoSpacing"/>
              <w:tabs>
                <w:tab w:val="left" w:pos="1140"/>
              </w:tabs>
              <w:ind w:left="34" w:right="72"/>
              <w:rPr>
                <w:rFonts w:ascii="Times New Roman" w:hAnsi="Times New Roman"/>
                <w:b/>
                <w:color w:val="000000"/>
              </w:rPr>
            </w:pPr>
            <w:r w:rsidRPr="00604A40">
              <w:rPr>
                <w:rFonts w:ascii="Times New Roman" w:hAnsi="Times New Roman"/>
                <w:b/>
                <w:color w:val="000000"/>
              </w:rPr>
              <w:t>3/25-3/31</w:t>
            </w:r>
            <w:r>
              <w:rPr>
                <w:rFonts w:ascii="Times New Roman" w:hAnsi="Times New Roman"/>
                <w:b/>
                <w:color w:val="000000"/>
              </w:rPr>
              <w:t xml:space="preserve"> </w:t>
            </w:r>
            <w:r w:rsidRPr="008B44F6">
              <w:rPr>
                <w:rFonts w:ascii="Times New Roman" w:hAnsi="Times New Roman"/>
                <w:b/>
                <w:color w:val="000000"/>
              </w:rPr>
              <w:t>SPRING BREAK</w:t>
            </w:r>
          </w:p>
        </w:tc>
        <w:tc>
          <w:tcPr>
            <w:tcW w:w="648" w:type="dxa"/>
            <w:shd w:val="clear" w:color="auto" w:fill="auto"/>
          </w:tcPr>
          <w:p w14:paraId="55DA6F2B" w14:textId="77777777" w:rsidR="002D5CA6" w:rsidRPr="008B44F6" w:rsidRDefault="002D5CA6" w:rsidP="002D5CA6">
            <w:pPr>
              <w:pStyle w:val="BodyText"/>
              <w:rPr>
                <w:sz w:val="22"/>
                <w:szCs w:val="22"/>
              </w:rPr>
            </w:pPr>
          </w:p>
        </w:tc>
      </w:tr>
      <w:tr w:rsidR="002D5CA6" w:rsidRPr="008B44F6" w14:paraId="196505E8" w14:textId="77777777" w:rsidTr="00D9688D">
        <w:tc>
          <w:tcPr>
            <w:tcW w:w="1188" w:type="dxa"/>
            <w:shd w:val="clear" w:color="auto" w:fill="D9D9D9"/>
          </w:tcPr>
          <w:p w14:paraId="277F8625" w14:textId="77777777" w:rsidR="002D5CA6" w:rsidRPr="008B44F6" w:rsidRDefault="002D5CA6" w:rsidP="002D5CA6">
            <w:pPr>
              <w:pStyle w:val="BodyText"/>
              <w:rPr>
                <w:sz w:val="22"/>
                <w:szCs w:val="22"/>
              </w:rPr>
            </w:pPr>
          </w:p>
        </w:tc>
        <w:tc>
          <w:tcPr>
            <w:tcW w:w="8010" w:type="dxa"/>
            <w:shd w:val="clear" w:color="auto" w:fill="D9D9D9"/>
          </w:tcPr>
          <w:p w14:paraId="6249EFFD" w14:textId="77777777" w:rsidR="002D5CA6" w:rsidRPr="008B44F6" w:rsidRDefault="002D5CA6" w:rsidP="002D5CA6">
            <w:pPr>
              <w:pStyle w:val="BodyText"/>
              <w:ind w:left="34" w:right="72"/>
              <w:rPr>
                <w:sz w:val="22"/>
                <w:szCs w:val="22"/>
              </w:rPr>
            </w:pPr>
          </w:p>
        </w:tc>
        <w:tc>
          <w:tcPr>
            <w:tcW w:w="648" w:type="dxa"/>
            <w:shd w:val="clear" w:color="auto" w:fill="D9D9D9"/>
          </w:tcPr>
          <w:p w14:paraId="49889FBE" w14:textId="77777777" w:rsidR="002D5CA6" w:rsidRPr="008B44F6" w:rsidRDefault="002D5CA6" w:rsidP="002D5CA6">
            <w:pPr>
              <w:pStyle w:val="BodyText"/>
              <w:rPr>
                <w:sz w:val="22"/>
                <w:szCs w:val="22"/>
              </w:rPr>
            </w:pPr>
          </w:p>
        </w:tc>
      </w:tr>
      <w:tr w:rsidR="002D5CA6" w:rsidRPr="008B44F6" w14:paraId="5C1B5103" w14:textId="77777777" w:rsidTr="00377483">
        <w:tc>
          <w:tcPr>
            <w:tcW w:w="1188" w:type="dxa"/>
            <w:shd w:val="clear" w:color="auto" w:fill="auto"/>
          </w:tcPr>
          <w:p w14:paraId="78C40656" w14:textId="5F2E4FE3" w:rsidR="002D5CA6" w:rsidRPr="008B44F6" w:rsidRDefault="002D5CA6" w:rsidP="002D5CA6">
            <w:pPr>
              <w:pStyle w:val="BodyText"/>
              <w:rPr>
                <w:sz w:val="22"/>
                <w:szCs w:val="22"/>
              </w:rPr>
            </w:pPr>
            <w:r w:rsidRPr="008B44F6">
              <w:rPr>
                <w:b/>
                <w:color w:val="000000"/>
                <w:sz w:val="22"/>
                <w:szCs w:val="22"/>
              </w:rPr>
              <w:t>Week 10</w:t>
            </w:r>
          </w:p>
        </w:tc>
        <w:tc>
          <w:tcPr>
            <w:tcW w:w="8010" w:type="dxa"/>
            <w:shd w:val="clear" w:color="auto" w:fill="auto"/>
          </w:tcPr>
          <w:p w14:paraId="1333FD24" w14:textId="77777777" w:rsidR="002D5CA6" w:rsidRPr="008B44F6" w:rsidRDefault="002D5CA6" w:rsidP="002D5CA6">
            <w:pPr>
              <w:pStyle w:val="NoSpacing"/>
              <w:ind w:left="34" w:right="72"/>
              <w:rPr>
                <w:rFonts w:ascii="Times New Roman" w:hAnsi="Times New Roman"/>
                <w:b/>
                <w:color w:val="000000"/>
              </w:rPr>
            </w:pPr>
            <w:r w:rsidRPr="008B44F6">
              <w:rPr>
                <w:rFonts w:ascii="Times New Roman" w:hAnsi="Times New Roman"/>
                <w:b/>
                <w:color w:val="000000"/>
              </w:rPr>
              <w:t>CASE STUDY: ANIMAL ETHICS</w:t>
            </w:r>
          </w:p>
        </w:tc>
        <w:tc>
          <w:tcPr>
            <w:tcW w:w="648" w:type="dxa"/>
            <w:shd w:val="clear" w:color="auto" w:fill="auto"/>
          </w:tcPr>
          <w:p w14:paraId="4C831722" w14:textId="77777777" w:rsidR="002D5CA6" w:rsidRPr="008B44F6" w:rsidRDefault="002D5CA6" w:rsidP="002D5CA6">
            <w:pPr>
              <w:pStyle w:val="BodyText"/>
              <w:rPr>
                <w:sz w:val="22"/>
                <w:szCs w:val="22"/>
              </w:rPr>
            </w:pPr>
          </w:p>
        </w:tc>
      </w:tr>
      <w:tr w:rsidR="002D5CA6" w:rsidRPr="008B44F6" w14:paraId="7228D9D1" w14:textId="77777777" w:rsidTr="00377483">
        <w:tc>
          <w:tcPr>
            <w:tcW w:w="1188" w:type="dxa"/>
            <w:shd w:val="clear" w:color="auto" w:fill="auto"/>
          </w:tcPr>
          <w:p w14:paraId="1EFFBBE1" w14:textId="53FD1F13" w:rsidR="002D5CA6" w:rsidRPr="008B44F6" w:rsidRDefault="002D5CA6" w:rsidP="002D5CA6">
            <w:pPr>
              <w:pStyle w:val="BodyText"/>
              <w:rPr>
                <w:sz w:val="22"/>
                <w:szCs w:val="22"/>
              </w:rPr>
            </w:pPr>
            <w:r w:rsidRPr="008B44F6">
              <w:rPr>
                <w:color w:val="000000"/>
                <w:sz w:val="22"/>
                <w:szCs w:val="22"/>
              </w:rPr>
              <w:t>Tues, 4/2</w:t>
            </w:r>
            <w:r w:rsidRPr="008B44F6">
              <w:rPr>
                <w:color w:val="000000"/>
                <w:sz w:val="22"/>
                <w:szCs w:val="22"/>
              </w:rPr>
              <w:tab/>
            </w:r>
          </w:p>
        </w:tc>
        <w:tc>
          <w:tcPr>
            <w:tcW w:w="8010" w:type="dxa"/>
            <w:shd w:val="clear" w:color="auto" w:fill="auto"/>
          </w:tcPr>
          <w:p w14:paraId="7757F284" w14:textId="1DEF50B9" w:rsidR="002D5CA6" w:rsidRPr="008B44F6" w:rsidRDefault="002D5CA6" w:rsidP="002D5CA6">
            <w:pPr>
              <w:pStyle w:val="NormalWeb"/>
              <w:spacing w:before="0" w:beforeAutospacing="0" w:after="0" w:afterAutospacing="0"/>
              <w:ind w:right="72"/>
              <w:rPr>
                <w:color w:val="000000"/>
                <w:sz w:val="22"/>
                <w:szCs w:val="22"/>
              </w:rPr>
            </w:pPr>
            <w:r>
              <w:rPr>
                <w:color w:val="000000"/>
                <w:sz w:val="22"/>
                <w:szCs w:val="22"/>
              </w:rPr>
              <w:t xml:space="preserve"> </w:t>
            </w:r>
            <w:r w:rsidRPr="00450AF9">
              <w:rPr>
                <w:b/>
                <w:bCs/>
                <w:color w:val="000000"/>
                <w:sz w:val="22"/>
                <w:szCs w:val="22"/>
              </w:rPr>
              <w:t xml:space="preserve">* </w:t>
            </w:r>
            <w:r w:rsidRPr="00450AF9">
              <w:rPr>
                <w:bCs/>
                <w:color w:val="000000"/>
                <w:sz w:val="22"/>
                <w:szCs w:val="22"/>
              </w:rPr>
              <w:t xml:space="preserve">Read </w:t>
            </w:r>
            <w:r w:rsidRPr="00450AF9">
              <w:rPr>
                <w:color w:val="000000"/>
                <w:sz w:val="22"/>
                <w:szCs w:val="22"/>
              </w:rPr>
              <w:t>Rene Descartes “Automatism of Brutes”</w:t>
            </w:r>
            <w:r>
              <w:rPr>
                <w:color w:val="000000"/>
                <w:sz w:val="22"/>
                <w:szCs w:val="22"/>
              </w:rPr>
              <w:t xml:space="preserve"> </w:t>
            </w:r>
            <w:r w:rsidRPr="008B44F6">
              <w:rPr>
                <w:color w:val="000000" w:themeColor="text1"/>
                <w:sz w:val="22"/>
                <w:szCs w:val="22"/>
              </w:rPr>
              <w:t>(Moodle)</w:t>
            </w:r>
          </w:p>
          <w:p w14:paraId="055A85BE" w14:textId="489BDEF5" w:rsidR="002D5CA6" w:rsidRDefault="002D5CA6" w:rsidP="002D5CA6">
            <w:pPr>
              <w:pStyle w:val="NormalWeb"/>
              <w:spacing w:before="0" w:beforeAutospacing="0" w:after="0" w:afterAutospacing="0"/>
              <w:ind w:left="34" w:right="72"/>
              <w:rPr>
                <w:color w:val="000000"/>
                <w:sz w:val="22"/>
                <w:szCs w:val="22"/>
              </w:rPr>
            </w:pPr>
            <w:r w:rsidRPr="008B44F6">
              <w:rPr>
                <w:color w:val="000000"/>
                <w:sz w:val="22"/>
                <w:szCs w:val="22"/>
              </w:rPr>
              <w:t xml:space="preserve">* </w:t>
            </w:r>
            <w:r w:rsidRPr="008B44F6">
              <w:rPr>
                <w:bCs/>
                <w:color w:val="000000"/>
                <w:sz w:val="22"/>
                <w:szCs w:val="22"/>
              </w:rPr>
              <w:t xml:space="preserve">Read </w:t>
            </w:r>
            <w:r w:rsidRPr="008B44F6">
              <w:rPr>
                <w:color w:val="000000"/>
                <w:sz w:val="22"/>
                <w:szCs w:val="22"/>
              </w:rPr>
              <w:t>Immanuel Kant “We Have Only Indirect Duties to Animals”</w:t>
            </w:r>
            <w:r>
              <w:rPr>
                <w:color w:val="000000"/>
                <w:sz w:val="22"/>
                <w:szCs w:val="22"/>
              </w:rPr>
              <w:t xml:space="preserve"> </w:t>
            </w:r>
            <w:r w:rsidRPr="008B44F6">
              <w:rPr>
                <w:color w:val="000000" w:themeColor="text1"/>
                <w:sz w:val="22"/>
                <w:szCs w:val="22"/>
              </w:rPr>
              <w:t>(Moodle)</w:t>
            </w:r>
          </w:p>
          <w:p w14:paraId="03FFBB9A" w14:textId="05D7F6AE" w:rsidR="002D5CA6" w:rsidRPr="008B44F6" w:rsidRDefault="002D5CA6" w:rsidP="002D5CA6">
            <w:pPr>
              <w:pStyle w:val="NormalWeb"/>
              <w:spacing w:before="0" w:beforeAutospacing="0" w:after="0" w:afterAutospacing="0"/>
              <w:ind w:left="34" w:right="72"/>
              <w:rPr>
                <w:color w:val="000000"/>
                <w:sz w:val="22"/>
                <w:szCs w:val="22"/>
              </w:rPr>
            </w:pPr>
            <w:r w:rsidRPr="00AD5D9A">
              <w:rPr>
                <w:color w:val="000000"/>
                <w:sz w:val="22"/>
                <w:szCs w:val="22"/>
              </w:rPr>
              <w:t xml:space="preserve">* </w:t>
            </w:r>
            <w:r w:rsidRPr="00AD5D9A">
              <w:rPr>
                <w:bCs/>
                <w:color w:val="000000"/>
                <w:sz w:val="22"/>
                <w:szCs w:val="22"/>
              </w:rPr>
              <w:t xml:space="preserve">Read </w:t>
            </w:r>
            <w:r w:rsidRPr="00AD5D9A">
              <w:rPr>
                <w:color w:val="000000"/>
                <w:sz w:val="22"/>
                <w:szCs w:val="22"/>
              </w:rPr>
              <w:t>Stanley Curtis “The Case for Intensive Farming of Food Animals”</w:t>
            </w:r>
            <w:r>
              <w:rPr>
                <w:color w:val="000000"/>
                <w:sz w:val="22"/>
                <w:szCs w:val="22"/>
              </w:rPr>
              <w:t xml:space="preserve"> </w:t>
            </w:r>
            <w:r w:rsidRPr="008B44F6">
              <w:rPr>
                <w:color w:val="000000" w:themeColor="text1"/>
                <w:sz w:val="22"/>
                <w:szCs w:val="22"/>
              </w:rPr>
              <w:t>(Moodle)</w:t>
            </w:r>
            <w:r w:rsidRPr="008B44F6">
              <w:rPr>
                <w:color w:val="000000"/>
                <w:sz w:val="22"/>
                <w:szCs w:val="22"/>
              </w:rPr>
              <w:t xml:space="preserve"> </w:t>
            </w:r>
          </w:p>
          <w:p w14:paraId="3F43335C" w14:textId="77777777" w:rsidR="002D5CA6" w:rsidRDefault="002D5CA6" w:rsidP="002D5CA6">
            <w:pPr>
              <w:pStyle w:val="Default"/>
              <w:ind w:left="34" w:right="72"/>
              <w:rPr>
                <w:color w:val="000000" w:themeColor="text1"/>
                <w:sz w:val="22"/>
                <w:szCs w:val="22"/>
              </w:rPr>
            </w:pPr>
            <w:r w:rsidRPr="00AD5D9A">
              <w:rPr>
                <w:sz w:val="22"/>
                <w:szCs w:val="22"/>
              </w:rPr>
              <w:t>* Read Mylan Engel “The Immorality of Eating Meat</w:t>
            </w:r>
            <w:r>
              <w:rPr>
                <w:sz w:val="22"/>
                <w:szCs w:val="22"/>
              </w:rPr>
              <w:t xml:space="preserve">” </w:t>
            </w:r>
            <w:r w:rsidRPr="008B44F6">
              <w:rPr>
                <w:color w:val="000000" w:themeColor="text1"/>
                <w:sz w:val="22"/>
                <w:szCs w:val="22"/>
              </w:rPr>
              <w:t>(Moodle)</w:t>
            </w:r>
          </w:p>
          <w:p w14:paraId="04CCA9FD" w14:textId="35F97D28" w:rsidR="002D5CA6" w:rsidRPr="008B44F6" w:rsidRDefault="002D5CA6" w:rsidP="002D5CA6">
            <w:pPr>
              <w:pStyle w:val="Default"/>
              <w:ind w:left="34" w:right="72"/>
              <w:rPr>
                <w:sz w:val="22"/>
                <w:szCs w:val="22"/>
              </w:rPr>
            </w:pPr>
            <w:r w:rsidRPr="008B44F6">
              <w:rPr>
                <w:sz w:val="22"/>
                <w:szCs w:val="22"/>
              </w:rPr>
              <w:t>* In-class film: TBA</w:t>
            </w:r>
          </w:p>
        </w:tc>
        <w:tc>
          <w:tcPr>
            <w:tcW w:w="648" w:type="dxa"/>
            <w:shd w:val="clear" w:color="auto" w:fill="auto"/>
          </w:tcPr>
          <w:p w14:paraId="3AA1F460" w14:textId="77777777" w:rsidR="002D5CA6" w:rsidRPr="008B44F6" w:rsidRDefault="002D5CA6" w:rsidP="002D5CA6">
            <w:pPr>
              <w:pStyle w:val="BodyText"/>
              <w:rPr>
                <w:sz w:val="22"/>
                <w:szCs w:val="22"/>
              </w:rPr>
            </w:pPr>
          </w:p>
        </w:tc>
      </w:tr>
      <w:tr w:rsidR="002D5CA6" w:rsidRPr="008B44F6" w14:paraId="59BDE6FA" w14:textId="77777777" w:rsidTr="00377483">
        <w:tc>
          <w:tcPr>
            <w:tcW w:w="1188" w:type="dxa"/>
            <w:shd w:val="clear" w:color="auto" w:fill="auto"/>
          </w:tcPr>
          <w:p w14:paraId="5AD4B8E0" w14:textId="292AF2C4" w:rsidR="002D5CA6" w:rsidRPr="008B44F6" w:rsidRDefault="002D5CA6" w:rsidP="002D5CA6">
            <w:pPr>
              <w:pStyle w:val="BodyText"/>
              <w:rPr>
                <w:bCs/>
                <w:color w:val="000000"/>
                <w:sz w:val="22"/>
                <w:szCs w:val="22"/>
              </w:rPr>
            </w:pPr>
            <w:r w:rsidRPr="008B44F6">
              <w:rPr>
                <w:bCs/>
                <w:color w:val="000000"/>
                <w:sz w:val="22"/>
                <w:szCs w:val="22"/>
              </w:rPr>
              <w:t>Thurs, 4/4</w:t>
            </w:r>
          </w:p>
        </w:tc>
        <w:tc>
          <w:tcPr>
            <w:tcW w:w="8010" w:type="dxa"/>
            <w:shd w:val="clear" w:color="auto" w:fill="auto"/>
          </w:tcPr>
          <w:p w14:paraId="2DC560BD" w14:textId="3DD372F4" w:rsidR="002D5CA6" w:rsidRPr="00901344" w:rsidRDefault="002D5CA6" w:rsidP="002D5CA6">
            <w:pPr>
              <w:pStyle w:val="NormalWeb"/>
              <w:spacing w:before="0" w:beforeAutospacing="0" w:after="0" w:afterAutospacing="0"/>
              <w:ind w:right="72"/>
              <w:rPr>
                <w:bCs/>
                <w:color w:val="000000"/>
                <w:sz w:val="22"/>
                <w:szCs w:val="22"/>
              </w:rPr>
            </w:pPr>
            <w:r>
              <w:rPr>
                <w:b/>
                <w:bCs/>
                <w:color w:val="000000"/>
                <w:sz w:val="22"/>
                <w:szCs w:val="22"/>
              </w:rPr>
              <w:t xml:space="preserve">* </w:t>
            </w:r>
            <w:r>
              <w:rPr>
                <w:bCs/>
                <w:color w:val="000000"/>
                <w:sz w:val="22"/>
                <w:szCs w:val="22"/>
              </w:rPr>
              <w:t>“VO Frequently Asked Questions” (Moodle)</w:t>
            </w:r>
          </w:p>
        </w:tc>
        <w:tc>
          <w:tcPr>
            <w:tcW w:w="648" w:type="dxa"/>
            <w:shd w:val="clear" w:color="auto" w:fill="auto"/>
          </w:tcPr>
          <w:p w14:paraId="081CF3B4" w14:textId="77777777" w:rsidR="002D5CA6" w:rsidRPr="008B44F6" w:rsidRDefault="002D5CA6" w:rsidP="002D5CA6">
            <w:pPr>
              <w:pStyle w:val="BodyText"/>
              <w:rPr>
                <w:sz w:val="22"/>
                <w:szCs w:val="22"/>
              </w:rPr>
            </w:pPr>
          </w:p>
        </w:tc>
      </w:tr>
      <w:tr w:rsidR="002D5CA6" w:rsidRPr="008B44F6" w14:paraId="6D454AA4" w14:textId="77777777" w:rsidTr="00377483">
        <w:tc>
          <w:tcPr>
            <w:tcW w:w="1188" w:type="dxa"/>
            <w:shd w:val="clear" w:color="auto" w:fill="auto"/>
          </w:tcPr>
          <w:p w14:paraId="4240FBA7" w14:textId="77777777" w:rsidR="002D5CA6" w:rsidRPr="008B44F6" w:rsidRDefault="002D5CA6" w:rsidP="002D5CA6">
            <w:pPr>
              <w:pStyle w:val="BodyText"/>
              <w:rPr>
                <w:sz w:val="22"/>
                <w:szCs w:val="22"/>
              </w:rPr>
            </w:pPr>
            <w:r w:rsidRPr="008B44F6">
              <w:rPr>
                <w:sz w:val="22"/>
                <w:szCs w:val="22"/>
              </w:rPr>
              <w:t>Fri 4/5</w:t>
            </w:r>
          </w:p>
          <w:p w14:paraId="24392A0D" w14:textId="6B7D99C2" w:rsidR="002D5CA6" w:rsidRPr="008B44F6" w:rsidRDefault="002D5CA6" w:rsidP="002D5CA6">
            <w:pPr>
              <w:pStyle w:val="BodyText"/>
              <w:rPr>
                <w:sz w:val="22"/>
                <w:szCs w:val="22"/>
              </w:rPr>
            </w:pPr>
            <w:r w:rsidRPr="008B44F6">
              <w:rPr>
                <w:sz w:val="22"/>
                <w:szCs w:val="22"/>
              </w:rPr>
              <w:t>Sat 4/6</w:t>
            </w:r>
          </w:p>
        </w:tc>
        <w:tc>
          <w:tcPr>
            <w:tcW w:w="8010" w:type="dxa"/>
            <w:shd w:val="clear" w:color="auto" w:fill="auto"/>
          </w:tcPr>
          <w:p w14:paraId="5866A238" w14:textId="77777777" w:rsidR="002D5CA6" w:rsidRPr="003171CF" w:rsidRDefault="002D5CA6" w:rsidP="002D5CA6">
            <w:pPr>
              <w:pStyle w:val="BodyText"/>
              <w:ind w:left="34" w:right="72"/>
              <w:rPr>
                <w:bCs/>
                <w:color w:val="000000" w:themeColor="text1"/>
                <w:sz w:val="22"/>
                <w:szCs w:val="22"/>
              </w:rPr>
            </w:pPr>
            <w:r w:rsidRPr="008B44F6">
              <w:rPr>
                <w:bCs/>
                <w:color w:val="000000"/>
                <w:sz w:val="22"/>
                <w:szCs w:val="22"/>
              </w:rPr>
              <w:t>Optional: Fri, April 5 &amp; Sat</w:t>
            </w:r>
            <w:r w:rsidRPr="003171CF">
              <w:rPr>
                <w:bCs/>
                <w:color w:val="000000" w:themeColor="text1"/>
                <w:sz w:val="22"/>
                <w:szCs w:val="22"/>
              </w:rPr>
              <w:t>, April 6: Undergraduate Philosophy</w:t>
            </w:r>
          </w:p>
          <w:p w14:paraId="746A20F2" w14:textId="77777777" w:rsidR="002D5CA6" w:rsidRPr="003171CF" w:rsidRDefault="002D5CA6" w:rsidP="002D5CA6">
            <w:pPr>
              <w:pStyle w:val="BodyText"/>
              <w:ind w:left="34" w:right="72"/>
              <w:rPr>
                <w:bCs/>
                <w:color w:val="000000" w:themeColor="text1"/>
                <w:sz w:val="22"/>
                <w:szCs w:val="22"/>
              </w:rPr>
            </w:pPr>
            <w:r w:rsidRPr="003171CF">
              <w:rPr>
                <w:bCs/>
                <w:color w:val="000000" w:themeColor="text1"/>
                <w:sz w:val="22"/>
                <w:szCs w:val="22"/>
              </w:rPr>
              <w:t>Conference. Attendance &amp; food is free for Pacific students attending</w:t>
            </w:r>
          </w:p>
          <w:p w14:paraId="5B3CD2EF" w14:textId="2729245D" w:rsidR="002D5CA6" w:rsidRPr="003171CF" w:rsidRDefault="002D5CA6" w:rsidP="002D5CA6">
            <w:pPr>
              <w:pStyle w:val="BodyText"/>
              <w:ind w:left="34" w:right="72"/>
              <w:rPr>
                <w:bCs/>
                <w:color w:val="000000" w:themeColor="text1"/>
                <w:sz w:val="22"/>
                <w:szCs w:val="22"/>
              </w:rPr>
            </w:pPr>
            <w:r w:rsidRPr="003171CF">
              <w:rPr>
                <w:bCs/>
                <w:color w:val="000000" w:themeColor="text1"/>
                <w:sz w:val="22"/>
                <w:szCs w:val="22"/>
              </w:rPr>
              <w:t xml:space="preserve">talks. See program at: </w:t>
            </w:r>
            <w:hyperlink r:id="rId11" w:history="1">
              <w:r w:rsidRPr="003171CF">
                <w:rPr>
                  <w:rStyle w:val="Hyperlink"/>
                  <w:bCs/>
                  <w:color w:val="000000" w:themeColor="text1"/>
                  <w:sz w:val="22"/>
                  <w:szCs w:val="22"/>
                  <w:u w:val="none"/>
                </w:rPr>
                <w:t>https://www.pacificu.edu/about/events/camps-conferences-workshops/undergraduate-philosophy-conference</w:t>
              </w:r>
            </w:hyperlink>
          </w:p>
        </w:tc>
        <w:tc>
          <w:tcPr>
            <w:tcW w:w="648" w:type="dxa"/>
            <w:shd w:val="clear" w:color="auto" w:fill="auto"/>
          </w:tcPr>
          <w:p w14:paraId="4774F76F" w14:textId="77777777" w:rsidR="002D5CA6" w:rsidRPr="008B44F6" w:rsidRDefault="002D5CA6" w:rsidP="002D5CA6">
            <w:pPr>
              <w:pStyle w:val="BodyText"/>
              <w:rPr>
                <w:sz w:val="22"/>
                <w:szCs w:val="22"/>
              </w:rPr>
            </w:pPr>
          </w:p>
        </w:tc>
      </w:tr>
      <w:tr w:rsidR="002D5CA6" w:rsidRPr="008B44F6" w14:paraId="312FCDB5" w14:textId="77777777" w:rsidTr="00361C71">
        <w:tc>
          <w:tcPr>
            <w:tcW w:w="1188" w:type="dxa"/>
            <w:shd w:val="clear" w:color="auto" w:fill="D9D9D9"/>
          </w:tcPr>
          <w:p w14:paraId="164D764F" w14:textId="77777777" w:rsidR="002D5CA6" w:rsidRPr="008B44F6" w:rsidRDefault="002D5CA6" w:rsidP="002D5CA6">
            <w:pPr>
              <w:pStyle w:val="BodyText"/>
              <w:rPr>
                <w:sz w:val="22"/>
                <w:szCs w:val="22"/>
              </w:rPr>
            </w:pPr>
          </w:p>
        </w:tc>
        <w:tc>
          <w:tcPr>
            <w:tcW w:w="8010" w:type="dxa"/>
            <w:shd w:val="clear" w:color="auto" w:fill="D9D9D9"/>
          </w:tcPr>
          <w:p w14:paraId="34C06A93" w14:textId="77777777" w:rsidR="002D5CA6" w:rsidRPr="008B44F6" w:rsidRDefault="002D5CA6" w:rsidP="002D5CA6">
            <w:pPr>
              <w:pStyle w:val="BodyText"/>
              <w:ind w:left="34" w:right="72"/>
              <w:rPr>
                <w:sz w:val="22"/>
                <w:szCs w:val="22"/>
              </w:rPr>
            </w:pPr>
          </w:p>
        </w:tc>
        <w:tc>
          <w:tcPr>
            <w:tcW w:w="648" w:type="dxa"/>
            <w:shd w:val="clear" w:color="auto" w:fill="D9D9D9"/>
          </w:tcPr>
          <w:p w14:paraId="54C553E1" w14:textId="77777777" w:rsidR="002D5CA6" w:rsidRPr="008B44F6" w:rsidRDefault="002D5CA6" w:rsidP="002D5CA6">
            <w:pPr>
              <w:pStyle w:val="BodyText"/>
              <w:rPr>
                <w:sz w:val="22"/>
                <w:szCs w:val="22"/>
              </w:rPr>
            </w:pPr>
          </w:p>
        </w:tc>
      </w:tr>
      <w:tr w:rsidR="002D5CA6" w:rsidRPr="008B44F6" w14:paraId="053AC996" w14:textId="77777777" w:rsidTr="00377483">
        <w:tc>
          <w:tcPr>
            <w:tcW w:w="1188" w:type="dxa"/>
            <w:shd w:val="clear" w:color="auto" w:fill="auto"/>
          </w:tcPr>
          <w:p w14:paraId="11F372F9" w14:textId="4DA544CA" w:rsidR="002D5CA6" w:rsidRPr="008B44F6" w:rsidRDefault="002D5CA6" w:rsidP="002D5CA6">
            <w:pPr>
              <w:pStyle w:val="BodyText"/>
              <w:rPr>
                <w:sz w:val="22"/>
                <w:szCs w:val="22"/>
              </w:rPr>
            </w:pPr>
            <w:r w:rsidRPr="008B44F6">
              <w:rPr>
                <w:b/>
                <w:color w:val="000000"/>
                <w:sz w:val="22"/>
                <w:szCs w:val="22"/>
              </w:rPr>
              <w:t>Week 11</w:t>
            </w:r>
          </w:p>
        </w:tc>
        <w:tc>
          <w:tcPr>
            <w:tcW w:w="8010" w:type="dxa"/>
            <w:shd w:val="clear" w:color="auto" w:fill="auto"/>
          </w:tcPr>
          <w:p w14:paraId="438E623E" w14:textId="77777777" w:rsidR="002D5CA6" w:rsidRPr="008B44F6" w:rsidRDefault="002D5CA6" w:rsidP="002D5CA6">
            <w:pPr>
              <w:pStyle w:val="NoSpacing"/>
              <w:ind w:left="34" w:right="72"/>
              <w:rPr>
                <w:rFonts w:ascii="Times New Roman" w:hAnsi="Times New Roman"/>
                <w:b/>
                <w:color w:val="000000"/>
              </w:rPr>
            </w:pPr>
            <w:r w:rsidRPr="008B44F6">
              <w:rPr>
                <w:rFonts w:ascii="Times New Roman" w:hAnsi="Times New Roman"/>
                <w:b/>
                <w:color w:val="000000"/>
              </w:rPr>
              <w:t>JUDGING LIKE CASES ALIKE</w:t>
            </w:r>
          </w:p>
        </w:tc>
        <w:tc>
          <w:tcPr>
            <w:tcW w:w="648" w:type="dxa"/>
            <w:shd w:val="clear" w:color="auto" w:fill="auto"/>
          </w:tcPr>
          <w:p w14:paraId="485BCFAC" w14:textId="77777777" w:rsidR="002D5CA6" w:rsidRPr="008B44F6" w:rsidRDefault="002D5CA6" w:rsidP="002D5CA6">
            <w:pPr>
              <w:pStyle w:val="BodyText"/>
              <w:rPr>
                <w:sz w:val="22"/>
                <w:szCs w:val="22"/>
              </w:rPr>
            </w:pPr>
          </w:p>
        </w:tc>
      </w:tr>
      <w:tr w:rsidR="002D5CA6" w:rsidRPr="008B44F6" w14:paraId="000601E9" w14:textId="77777777" w:rsidTr="00760270">
        <w:tc>
          <w:tcPr>
            <w:tcW w:w="1188" w:type="dxa"/>
            <w:shd w:val="clear" w:color="auto" w:fill="FFFFFF"/>
          </w:tcPr>
          <w:p w14:paraId="3B5439A3" w14:textId="02C2E9FA" w:rsidR="002D5CA6" w:rsidRPr="008B44F6" w:rsidRDefault="002D5CA6" w:rsidP="002D5CA6">
            <w:pPr>
              <w:pStyle w:val="BodyText"/>
              <w:rPr>
                <w:sz w:val="22"/>
                <w:szCs w:val="22"/>
              </w:rPr>
            </w:pPr>
            <w:r w:rsidRPr="008B44F6">
              <w:rPr>
                <w:sz w:val="22"/>
                <w:szCs w:val="22"/>
              </w:rPr>
              <w:t>Tues, 4/9</w:t>
            </w:r>
            <w:r w:rsidRPr="008B44F6">
              <w:rPr>
                <w:sz w:val="22"/>
                <w:szCs w:val="22"/>
              </w:rPr>
              <w:tab/>
            </w:r>
          </w:p>
        </w:tc>
        <w:tc>
          <w:tcPr>
            <w:tcW w:w="8010" w:type="dxa"/>
            <w:shd w:val="clear" w:color="auto" w:fill="FFFFFF"/>
          </w:tcPr>
          <w:p w14:paraId="2933FA42" w14:textId="7B960861" w:rsidR="002D5CA6" w:rsidRPr="008B44F6" w:rsidRDefault="002D5CA6" w:rsidP="002D5CA6">
            <w:pPr>
              <w:pStyle w:val="BodyText"/>
              <w:rPr>
                <w:color w:val="000000"/>
                <w:sz w:val="22"/>
                <w:szCs w:val="22"/>
                <w:shd w:val="clear" w:color="auto" w:fill="FFFFFF"/>
              </w:rPr>
            </w:pPr>
            <w:r w:rsidRPr="008B44F6">
              <w:rPr>
                <w:color w:val="000000"/>
                <w:sz w:val="22"/>
                <w:szCs w:val="22"/>
              </w:rPr>
              <w:t>BONUS POINTS: If you have completed a</w:t>
            </w:r>
            <w:r w:rsidRPr="008B44F6">
              <w:rPr>
                <w:color w:val="000000"/>
                <w:sz w:val="22"/>
                <w:szCs w:val="22"/>
                <w:shd w:val="clear" w:color="auto" w:fill="FFFFFF"/>
              </w:rPr>
              <w:t xml:space="preserve">ll requirements for the “Organize an Activity” Assignment (including a second meeting with the mentor) and have a draft of your e-portfolio ready to review in class today and then turn in on Friday, you will </w:t>
            </w:r>
            <w:r>
              <w:rPr>
                <w:color w:val="000000"/>
                <w:sz w:val="22"/>
                <w:szCs w:val="22"/>
                <w:shd w:val="clear" w:color="auto" w:fill="FFFFFF"/>
              </w:rPr>
              <w:t xml:space="preserve">earn </w:t>
            </w:r>
            <w:r w:rsidRPr="008B44F6">
              <w:rPr>
                <w:color w:val="000000"/>
                <w:sz w:val="22"/>
                <w:szCs w:val="22"/>
                <w:shd w:val="clear" w:color="auto" w:fill="FFFFFF"/>
              </w:rPr>
              <w:t>bonus points. Make sure your e-portfolio and the video are public.</w:t>
            </w:r>
          </w:p>
          <w:p w14:paraId="4A1479DC" w14:textId="495C5470" w:rsidR="002D5CA6" w:rsidRPr="008B44F6" w:rsidRDefault="002D5CA6" w:rsidP="002D5CA6">
            <w:pPr>
              <w:pStyle w:val="BodyText"/>
              <w:rPr>
                <w:color w:val="000000"/>
                <w:sz w:val="22"/>
                <w:szCs w:val="22"/>
              </w:rPr>
            </w:pPr>
            <w:r w:rsidRPr="008B44F6">
              <w:rPr>
                <w:color w:val="000000"/>
                <w:sz w:val="22"/>
                <w:szCs w:val="22"/>
                <w:shd w:val="clear" w:color="auto" w:fill="FFFFFF"/>
              </w:rPr>
              <w:t xml:space="preserve">BONUS POINTS: </w:t>
            </w:r>
            <w:r>
              <w:rPr>
                <w:color w:val="000000"/>
                <w:sz w:val="22"/>
                <w:szCs w:val="22"/>
                <w:shd w:val="clear" w:color="auto" w:fill="FFFFFF"/>
              </w:rPr>
              <w:t>You will earn bonus points i</w:t>
            </w:r>
            <w:r w:rsidRPr="008B44F6">
              <w:rPr>
                <w:color w:val="000000"/>
                <w:sz w:val="22"/>
                <w:szCs w:val="22"/>
                <w:shd w:val="clear" w:color="auto" w:fill="FFFFFF"/>
              </w:rPr>
              <w:t>f you completed all (2 more) Volunteer Activities and are turning in your reflections.</w:t>
            </w:r>
          </w:p>
          <w:p w14:paraId="597E9302" w14:textId="0B7380F3" w:rsidR="002D5CA6" w:rsidRPr="004C1630" w:rsidRDefault="002D5CA6" w:rsidP="002D5CA6">
            <w:pPr>
              <w:pStyle w:val="BodyText"/>
              <w:ind w:left="34" w:right="72"/>
              <w:rPr>
                <w:color w:val="000000"/>
                <w:sz w:val="22"/>
                <w:szCs w:val="22"/>
              </w:rPr>
            </w:pPr>
            <w:r w:rsidRPr="008B44F6">
              <w:rPr>
                <w:color w:val="000000"/>
                <w:sz w:val="22"/>
                <w:szCs w:val="22"/>
              </w:rPr>
              <w:t xml:space="preserve">In class: peer review of e-portfolios. </w:t>
            </w:r>
            <w:r w:rsidRPr="008B44F6">
              <w:rPr>
                <w:bCs/>
                <w:color w:val="000000"/>
                <w:sz w:val="22"/>
                <w:szCs w:val="22"/>
              </w:rPr>
              <w:t>Please bring your laptop to class if that’s not too difficult.</w:t>
            </w:r>
          </w:p>
        </w:tc>
        <w:tc>
          <w:tcPr>
            <w:tcW w:w="648" w:type="dxa"/>
            <w:shd w:val="clear" w:color="auto" w:fill="FFFFFF"/>
          </w:tcPr>
          <w:p w14:paraId="67DA8745" w14:textId="77777777" w:rsidR="002D5CA6" w:rsidRPr="008B44F6" w:rsidRDefault="002D5CA6" w:rsidP="002D5CA6">
            <w:pPr>
              <w:pStyle w:val="BodyText"/>
              <w:rPr>
                <w:b/>
                <w:sz w:val="22"/>
                <w:szCs w:val="22"/>
              </w:rPr>
            </w:pPr>
            <w:r w:rsidRPr="008B44F6">
              <w:rPr>
                <w:b/>
                <w:sz w:val="22"/>
                <w:szCs w:val="22"/>
              </w:rPr>
              <w:sym w:font="Wingdings" w:char="F0DF"/>
            </w:r>
          </w:p>
          <w:p w14:paraId="726D8B5F" w14:textId="77777777" w:rsidR="002D5CA6" w:rsidRPr="008B44F6" w:rsidRDefault="002D5CA6" w:rsidP="002D5CA6">
            <w:pPr>
              <w:pStyle w:val="BodyText"/>
              <w:rPr>
                <w:b/>
                <w:sz w:val="22"/>
                <w:szCs w:val="22"/>
              </w:rPr>
            </w:pPr>
            <w:r w:rsidRPr="008B44F6">
              <w:rPr>
                <w:b/>
                <w:sz w:val="22"/>
                <w:szCs w:val="22"/>
              </w:rPr>
              <w:sym w:font="Wingdings" w:char="F0DF"/>
            </w:r>
          </w:p>
          <w:p w14:paraId="45845036" w14:textId="3D18DC16" w:rsidR="002D5CA6" w:rsidRPr="008B44F6" w:rsidRDefault="002D5CA6" w:rsidP="002D5CA6">
            <w:pPr>
              <w:pStyle w:val="BodyText"/>
              <w:rPr>
                <w:sz w:val="22"/>
                <w:szCs w:val="22"/>
              </w:rPr>
            </w:pPr>
            <w:r w:rsidRPr="008B44F6">
              <w:rPr>
                <w:sz w:val="22"/>
                <w:szCs w:val="22"/>
              </w:rPr>
              <w:t xml:space="preserve">Bonus </w:t>
            </w:r>
          </w:p>
        </w:tc>
      </w:tr>
      <w:tr w:rsidR="002D5CA6" w:rsidRPr="008B44F6" w14:paraId="1AC27362" w14:textId="77777777" w:rsidTr="00377483">
        <w:tc>
          <w:tcPr>
            <w:tcW w:w="1188" w:type="dxa"/>
            <w:shd w:val="clear" w:color="auto" w:fill="auto"/>
          </w:tcPr>
          <w:p w14:paraId="0183F667" w14:textId="4C766C34" w:rsidR="002D5CA6" w:rsidRPr="008B44F6" w:rsidRDefault="002D5CA6" w:rsidP="002D5CA6">
            <w:pPr>
              <w:pStyle w:val="BodyText"/>
              <w:rPr>
                <w:sz w:val="22"/>
                <w:szCs w:val="22"/>
              </w:rPr>
            </w:pPr>
            <w:r w:rsidRPr="008B44F6">
              <w:rPr>
                <w:bCs/>
                <w:color w:val="000000"/>
                <w:sz w:val="22"/>
                <w:szCs w:val="22"/>
              </w:rPr>
              <w:t>Th, 4/11</w:t>
            </w:r>
          </w:p>
        </w:tc>
        <w:tc>
          <w:tcPr>
            <w:tcW w:w="8010" w:type="dxa"/>
            <w:shd w:val="clear" w:color="auto" w:fill="auto"/>
          </w:tcPr>
          <w:p w14:paraId="3E908E15" w14:textId="32DBEBDE" w:rsidR="002D5CA6" w:rsidRPr="008B44F6" w:rsidRDefault="002D5CA6" w:rsidP="002D5CA6">
            <w:pPr>
              <w:pStyle w:val="NoSpacing"/>
              <w:ind w:left="34" w:right="72"/>
              <w:rPr>
                <w:rFonts w:ascii="Times New Roman" w:hAnsi="Times New Roman"/>
                <w:bCs/>
                <w:color w:val="000000"/>
              </w:rPr>
            </w:pPr>
            <w:r w:rsidRPr="008B44F6">
              <w:rPr>
                <w:rFonts w:ascii="Times New Roman" w:hAnsi="Times New Roman"/>
                <w:bCs/>
                <w:color w:val="000000"/>
              </w:rPr>
              <w:t>* Read Chapter 10: Judging Like Cases Alike</w:t>
            </w:r>
            <w:r>
              <w:rPr>
                <w:rFonts w:ascii="Times New Roman" w:hAnsi="Times New Roman"/>
                <w:bCs/>
                <w:color w:val="000000"/>
              </w:rPr>
              <w:t>” pp 322-343</w:t>
            </w:r>
          </w:p>
        </w:tc>
        <w:tc>
          <w:tcPr>
            <w:tcW w:w="648" w:type="dxa"/>
            <w:shd w:val="clear" w:color="auto" w:fill="auto"/>
          </w:tcPr>
          <w:p w14:paraId="4AA799C2" w14:textId="77777777" w:rsidR="002D5CA6" w:rsidRPr="008B44F6" w:rsidRDefault="002D5CA6" w:rsidP="002D5CA6">
            <w:pPr>
              <w:pStyle w:val="BodyText"/>
              <w:rPr>
                <w:sz w:val="22"/>
                <w:szCs w:val="22"/>
              </w:rPr>
            </w:pPr>
          </w:p>
        </w:tc>
      </w:tr>
      <w:tr w:rsidR="002D5CA6" w:rsidRPr="008B44F6" w14:paraId="1FE4DC6E" w14:textId="77777777" w:rsidTr="00377483">
        <w:tc>
          <w:tcPr>
            <w:tcW w:w="1188" w:type="dxa"/>
            <w:shd w:val="clear" w:color="auto" w:fill="auto"/>
          </w:tcPr>
          <w:p w14:paraId="30D12A27" w14:textId="15952430" w:rsidR="002D5CA6" w:rsidRPr="008B44F6" w:rsidRDefault="002D5CA6" w:rsidP="002D5CA6">
            <w:pPr>
              <w:pStyle w:val="BodyText"/>
              <w:rPr>
                <w:sz w:val="22"/>
                <w:szCs w:val="22"/>
              </w:rPr>
            </w:pPr>
            <w:r w:rsidRPr="008B44F6">
              <w:rPr>
                <w:bCs/>
                <w:color w:val="000000"/>
                <w:sz w:val="22"/>
                <w:szCs w:val="22"/>
              </w:rPr>
              <w:t>Fri, 4/12</w:t>
            </w:r>
          </w:p>
        </w:tc>
        <w:tc>
          <w:tcPr>
            <w:tcW w:w="8010" w:type="dxa"/>
            <w:shd w:val="clear" w:color="auto" w:fill="auto"/>
          </w:tcPr>
          <w:p w14:paraId="634AF2CE" w14:textId="5291324A" w:rsidR="002D5CA6" w:rsidRPr="008B44F6" w:rsidRDefault="002D5CA6" w:rsidP="002D5CA6">
            <w:pPr>
              <w:pStyle w:val="BodyText"/>
              <w:ind w:left="34" w:right="72"/>
              <w:rPr>
                <w:bCs/>
                <w:color w:val="000000"/>
                <w:sz w:val="22"/>
                <w:szCs w:val="22"/>
              </w:rPr>
            </w:pPr>
            <w:r w:rsidRPr="008B44F6">
              <w:rPr>
                <w:bCs/>
                <w:color w:val="000000"/>
                <w:sz w:val="22"/>
                <w:szCs w:val="22"/>
              </w:rPr>
              <w:t>Last day to withdraw from full semester courses like this one.</w:t>
            </w:r>
          </w:p>
          <w:p w14:paraId="4D51C478" w14:textId="77777777" w:rsidR="002D5CA6" w:rsidRPr="008B44F6" w:rsidRDefault="002D5CA6" w:rsidP="002D5CA6">
            <w:pPr>
              <w:pStyle w:val="BodyText"/>
              <w:ind w:left="34" w:right="72"/>
              <w:rPr>
                <w:sz w:val="22"/>
                <w:szCs w:val="22"/>
              </w:rPr>
            </w:pPr>
            <w:r w:rsidRPr="008B44F6">
              <w:rPr>
                <w:bCs/>
                <w:color w:val="000000"/>
                <w:sz w:val="22"/>
                <w:szCs w:val="22"/>
              </w:rPr>
              <w:t xml:space="preserve">If your “Organize an Activity” is completely finished, you will earn bonus points. </w:t>
            </w:r>
            <w:r w:rsidRPr="008B44F6">
              <w:rPr>
                <w:color w:val="222222"/>
                <w:sz w:val="22"/>
                <w:szCs w:val="22"/>
                <w:shd w:val="clear" w:color="auto" w:fill="FFFFFF"/>
              </w:rPr>
              <w:t>Everything should be uploaded to your electronic portfolio. Furthermore, each group member must turn in a self-evaluation.</w:t>
            </w:r>
          </w:p>
        </w:tc>
        <w:tc>
          <w:tcPr>
            <w:tcW w:w="648" w:type="dxa"/>
            <w:shd w:val="clear" w:color="auto" w:fill="auto"/>
          </w:tcPr>
          <w:p w14:paraId="54EAFE31" w14:textId="77777777" w:rsidR="002D5CA6" w:rsidRPr="008B44F6" w:rsidRDefault="002D5CA6" w:rsidP="002D5CA6">
            <w:pPr>
              <w:pStyle w:val="BodyText"/>
              <w:rPr>
                <w:b/>
                <w:sz w:val="22"/>
                <w:szCs w:val="22"/>
              </w:rPr>
            </w:pPr>
            <w:r w:rsidRPr="008B44F6">
              <w:rPr>
                <w:b/>
                <w:sz w:val="22"/>
                <w:szCs w:val="22"/>
              </w:rPr>
              <w:sym w:font="Wingdings" w:char="F0DF"/>
            </w:r>
          </w:p>
          <w:p w14:paraId="56268C65" w14:textId="5AC66B48" w:rsidR="002D5CA6" w:rsidRPr="008B44F6" w:rsidRDefault="002D5CA6" w:rsidP="002D5CA6">
            <w:pPr>
              <w:pStyle w:val="BodyText"/>
              <w:rPr>
                <w:sz w:val="22"/>
                <w:szCs w:val="22"/>
              </w:rPr>
            </w:pPr>
            <w:r w:rsidRPr="008B44F6">
              <w:rPr>
                <w:sz w:val="22"/>
                <w:szCs w:val="22"/>
              </w:rPr>
              <w:t>Bonus</w:t>
            </w:r>
          </w:p>
        </w:tc>
      </w:tr>
      <w:tr w:rsidR="002D5CA6" w:rsidRPr="008B44F6" w14:paraId="2AF38CEB" w14:textId="77777777" w:rsidTr="00361C71">
        <w:tc>
          <w:tcPr>
            <w:tcW w:w="1188" w:type="dxa"/>
            <w:shd w:val="clear" w:color="auto" w:fill="D9D9D9"/>
          </w:tcPr>
          <w:p w14:paraId="29E9245B" w14:textId="77777777" w:rsidR="002D5CA6" w:rsidRPr="008B44F6" w:rsidRDefault="002D5CA6" w:rsidP="002D5CA6">
            <w:pPr>
              <w:pStyle w:val="BodyText"/>
              <w:rPr>
                <w:sz w:val="22"/>
                <w:szCs w:val="22"/>
              </w:rPr>
            </w:pPr>
          </w:p>
        </w:tc>
        <w:tc>
          <w:tcPr>
            <w:tcW w:w="8010" w:type="dxa"/>
            <w:shd w:val="clear" w:color="auto" w:fill="D9D9D9"/>
          </w:tcPr>
          <w:p w14:paraId="702479F8" w14:textId="77777777" w:rsidR="002D5CA6" w:rsidRPr="008B44F6" w:rsidRDefault="002D5CA6" w:rsidP="002D5CA6">
            <w:pPr>
              <w:pStyle w:val="BodyText"/>
              <w:ind w:left="34" w:right="72"/>
              <w:rPr>
                <w:sz w:val="22"/>
                <w:szCs w:val="22"/>
              </w:rPr>
            </w:pPr>
          </w:p>
        </w:tc>
        <w:tc>
          <w:tcPr>
            <w:tcW w:w="648" w:type="dxa"/>
            <w:shd w:val="clear" w:color="auto" w:fill="D9D9D9"/>
          </w:tcPr>
          <w:p w14:paraId="426800CD" w14:textId="77777777" w:rsidR="002D5CA6" w:rsidRPr="008B44F6" w:rsidRDefault="002D5CA6" w:rsidP="002D5CA6">
            <w:pPr>
              <w:pStyle w:val="BodyText"/>
              <w:rPr>
                <w:sz w:val="22"/>
                <w:szCs w:val="22"/>
              </w:rPr>
            </w:pPr>
          </w:p>
        </w:tc>
      </w:tr>
      <w:tr w:rsidR="002D5CA6" w:rsidRPr="008B44F6" w14:paraId="45D05F71" w14:textId="77777777" w:rsidTr="00377483">
        <w:tc>
          <w:tcPr>
            <w:tcW w:w="1188" w:type="dxa"/>
            <w:shd w:val="clear" w:color="auto" w:fill="auto"/>
          </w:tcPr>
          <w:p w14:paraId="5C71E20B" w14:textId="1932C225" w:rsidR="002D5CA6" w:rsidRPr="008B44F6" w:rsidRDefault="002D5CA6" w:rsidP="002D5CA6">
            <w:pPr>
              <w:pStyle w:val="BodyText"/>
              <w:rPr>
                <w:sz w:val="22"/>
                <w:szCs w:val="22"/>
              </w:rPr>
            </w:pPr>
            <w:r w:rsidRPr="008B44F6">
              <w:rPr>
                <w:b/>
                <w:color w:val="000000"/>
                <w:sz w:val="22"/>
                <w:szCs w:val="22"/>
              </w:rPr>
              <w:t>Week 12</w:t>
            </w:r>
          </w:p>
        </w:tc>
        <w:tc>
          <w:tcPr>
            <w:tcW w:w="8010" w:type="dxa"/>
            <w:shd w:val="clear" w:color="auto" w:fill="auto"/>
          </w:tcPr>
          <w:p w14:paraId="17F9B590" w14:textId="77777777" w:rsidR="002D5CA6" w:rsidRPr="008B44F6" w:rsidRDefault="002D5CA6" w:rsidP="002D5CA6">
            <w:pPr>
              <w:pStyle w:val="NoSpacing"/>
              <w:ind w:left="34" w:right="72"/>
              <w:rPr>
                <w:rFonts w:ascii="Times New Roman" w:hAnsi="Times New Roman"/>
                <w:b/>
                <w:color w:val="000000"/>
              </w:rPr>
            </w:pPr>
            <w:r w:rsidRPr="008B44F6">
              <w:rPr>
                <w:rFonts w:ascii="Times New Roman" w:hAnsi="Times New Roman"/>
                <w:b/>
                <w:color w:val="000000"/>
              </w:rPr>
              <w:t>CASE STUDY: FAMINE, AFFLUENCE, AND MORALITY</w:t>
            </w:r>
          </w:p>
        </w:tc>
        <w:tc>
          <w:tcPr>
            <w:tcW w:w="648" w:type="dxa"/>
            <w:shd w:val="clear" w:color="auto" w:fill="auto"/>
          </w:tcPr>
          <w:p w14:paraId="61B70890" w14:textId="77777777" w:rsidR="002D5CA6" w:rsidRPr="008B44F6" w:rsidRDefault="002D5CA6" w:rsidP="002D5CA6">
            <w:pPr>
              <w:pStyle w:val="BodyText"/>
              <w:rPr>
                <w:sz w:val="22"/>
                <w:szCs w:val="22"/>
              </w:rPr>
            </w:pPr>
          </w:p>
        </w:tc>
      </w:tr>
      <w:tr w:rsidR="002D5CA6" w:rsidRPr="008B44F6" w14:paraId="285CA74B" w14:textId="77777777" w:rsidTr="00377483">
        <w:tc>
          <w:tcPr>
            <w:tcW w:w="1188" w:type="dxa"/>
            <w:shd w:val="clear" w:color="auto" w:fill="auto"/>
          </w:tcPr>
          <w:p w14:paraId="65EA57CD" w14:textId="00C5FB7C" w:rsidR="002D5CA6" w:rsidRPr="008B44F6" w:rsidRDefault="002D5CA6" w:rsidP="002D5CA6">
            <w:pPr>
              <w:pStyle w:val="BodyText"/>
              <w:rPr>
                <w:sz w:val="22"/>
                <w:szCs w:val="22"/>
              </w:rPr>
            </w:pPr>
            <w:r w:rsidRPr="008B44F6">
              <w:rPr>
                <w:color w:val="000000"/>
                <w:sz w:val="22"/>
                <w:szCs w:val="22"/>
              </w:rPr>
              <w:t>Tues, 4/16</w:t>
            </w:r>
          </w:p>
        </w:tc>
        <w:tc>
          <w:tcPr>
            <w:tcW w:w="8010" w:type="dxa"/>
            <w:shd w:val="clear" w:color="auto" w:fill="auto"/>
          </w:tcPr>
          <w:p w14:paraId="6A3746EF" w14:textId="77777777" w:rsidR="002D5CA6" w:rsidRPr="008B44F6" w:rsidRDefault="002D5CA6" w:rsidP="002D5CA6">
            <w:pPr>
              <w:pStyle w:val="BodyText"/>
              <w:ind w:left="34" w:right="72"/>
              <w:rPr>
                <w:sz w:val="22"/>
                <w:szCs w:val="22"/>
              </w:rPr>
            </w:pPr>
            <w:r w:rsidRPr="008B44F6">
              <w:rPr>
                <w:bCs/>
                <w:color w:val="000000"/>
                <w:sz w:val="22"/>
                <w:szCs w:val="22"/>
              </w:rPr>
              <w:t xml:space="preserve">* Read </w:t>
            </w:r>
            <w:r w:rsidRPr="008B44F6">
              <w:rPr>
                <w:color w:val="000000"/>
                <w:sz w:val="22"/>
                <w:szCs w:val="22"/>
              </w:rPr>
              <w:t>Peter Singer’s “Famine, Affluence, and Morality” (Moodle) Homework (1-2 hours long): “Famine, Affluence, and Morality Discussion Questions” (Moodle)</w:t>
            </w:r>
          </w:p>
        </w:tc>
        <w:tc>
          <w:tcPr>
            <w:tcW w:w="648" w:type="dxa"/>
            <w:shd w:val="clear" w:color="auto" w:fill="auto"/>
          </w:tcPr>
          <w:p w14:paraId="65A93B81" w14:textId="77777777" w:rsidR="002D5CA6" w:rsidRPr="008B44F6" w:rsidRDefault="002D5CA6" w:rsidP="002D5CA6">
            <w:pPr>
              <w:pStyle w:val="BodyText"/>
              <w:rPr>
                <w:sz w:val="22"/>
                <w:szCs w:val="22"/>
              </w:rPr>
            </w:pPr>
          </w:p>
        </w:tc>
      </w:tr>
      <w:tr w:rsidR="002D5CA6" w:rsidRPr="008B44F6" w14:paraId="709C727E" w14:textId="77777777" w:rsidTr="00377483">
        <w:tc>
          <w:tcPr>
            <w:tcW w:w="1188" w:type="dxa"/>
            <w:shd w:val="clear" w:color="auto" w:fill="auto"/>
          </w:tcPr>
          <w:p w14:paraId="4FB97725" w14:textId="77777777" w:rsidR="002D5CA6" w:rsidRPr="008B44F6" w:rsidRDefault="002D5CA6" w:rsidP="002D5CA6">
            <w:pPr>
              <w:pStyle w:val="BodyText"/>
              <w:rPr>
                <w:bCs/>
                <w:color w:val="000000"/>
                <w:sz w:val="22"/>
                <w:szCs w:val="22"/>
              </w:rPr>
            </w:pPr>
            <w:r w:rsidRPr="008B44F6">
              <w:rPr>
                <w:bCs/>
                <w:color w:val="000000"/>
                <w:sz w:val="22"/>
                <w:szCs w:val="22"/>
              </w:rPr>
              <w:t>Thurs, 4/18</w:t>
            </w:r>
          </w:p>
          <w:p w14:paraId="058AC383" w14:textId="23AA084E" w:rsidR="002D5CA6" w:rsidRPr="008B44F6" w:rsidRDefault="002D5CA6" w:rsidP="002D5CA6">
            <w:pPr>
              <w:pStyle w:val="BodyText"/>
              <w:rPr>
                <w:sz w:val="22"/>
                <w:szCs w:val="22"/>
              </w:rPr>
            </w:pPr>
          </w:p>
        </w:tc>
        <w:tc>
          <w:tcPr>
            <w:tcW w:w="8010" w:type="dxa"/>
            <w:shd w:val="clear" w:color="auto" w:fill="auto"/>
          </w:tcPr>
          <w:p w14:paraId="377B3535" w14:textId="16472B82" w:rsidR="002D5CA6" w:rsidRPr="00E10877" w:rsidRDefault="002D5CA6" w:rsidP="002D5CA6">
            <w:pPr>
              <w:ind w:left="34" w:right="72"/>
              <w:rPr>
                <w:color w:val="222222"/>
                <w:sz w:val="22"/>
                <w:szCs w:val="22"/>
                <w:shd w:val="clear" w:color="auto" w:fill="FFFFFF"/>
              </w:rPr>
            </w:pPr>
            <w:r w:rsidRPr="00ED4C6F">
              <w:rPr>
                <w:bCs/>
                <w:sz w:val="22"/>
                <w:szCs w:val="22"/>
              </w:rPr>
              <w:lastRenderedPageBreak/>
              <w:sym w:font="Wingdings" w:char="F0E0"/>
            </w:r>
            <w:r>
              <w:rPr>
                <w:bCs/>
                <w:sz w:val="22"/>
                <w:szCs w:val="22"/>
              </w:rPr>
              <w:t xml:space="preserve"> </w:t>
            </w:r>
            <w:r w:rsidRPr="008B44F6">
              <w:rPr>
                <w:color w:val="222222"/>
                <w:sz w:val="22"/>
                <w:szCs w:val="22"/>
                <w:shd w:val="clear" w:color="auto" w:fill="FFFFFF"/>
              </w:rPr>
              <w:t xml:space="preserve">DEADLINE: </w:t>
            </w:r>
            <w:r>
              <w:rPr>
                <w:color w:val="222222"/>
                <w:sz w:val="22"/>
                <w:szCs w:val="22"/>
                <w:shd w:val="clear" w:color="auto" w:fill="FFFFFF"/>
              </w:rPr>
              <w:t xml:space="preserve">“Experiments: </w:t>
            </w:r>
            <w:r w:rsidRPr="00E10877">
              <w:rPr>
                <w:color w:val="222222"/>
                <w:sz w:val="22"/>
                <w:szCs w:val="22"/>
                <w:shd w:val="clear" w:color="auto" w:fill="FFFFFF"/>
              </w:rPr>
              <w:t>Charitable Giving Investigation” assignment. Bring one copy to class.</w:t>
            </w:r>
          </w:p>
          <w:p w14:paraId="375B76A1" w14:textId="77777777" w:rsidR="002D5CA6" w:rsidRDefault="002D5CA6" w:rsidP="002D5CA6">
            <w:pPr>
              <w:ind w:left="34" w:right="72"/>
            </w:pPr>
            <w:r w:rsidRPr="00E10877">
              <w:rPr>
                <w:b/>
                <w:bCs/>
                <w:color w:val="000000"/>
                <w:sz w:val="22"/>
                <w:szCs w:val="22"/>
              </w:rPr>
              <w:lastRenderedPageBreak/>
              <w:t xml:space="preserve">* </w:t>
            </w:r>
            <w:r w:rsidRPr="00E10877">
              <w:rPr>
                <w:color w:val="000000"/>
                <w:sz w:val="22"/>
                <w:szCs w:val="22"/>
              </w:rPr>
              <w:t xml:space="preserve">Look at </w:t>
            </w:r>
            <w:hyperlink r:id="rId12" w:history="1">
              <w:r w:rsidRPr="00E10877">
                <w:rPr>
                  <w:rStyle w:val="Hyperlink"/>
                  <w:color w:val="000000"/>
                  <w:sz w:val="22"/>
                  <w:szCs w:val="22"/>
                  <w:u w:val="none"/>
                </w:rPr>
                <w:t>http://www.TheLifeYouCanSave.org</w:t>
              </w:r>
            </w:hyperlink>
            <w:r>
              <w:t>.</w:t>
            </w:r>
          </w:p>
          <w:p w14:paraId="6ABEBBDF" w14:textId="77777777" w:rsidR="002D5CA6" w:rsidRDefault="002D5CA6" w:rsidP="002D5CA6">
            <w:pPr>
              <w:ind w:left="34" w:right="72"/>
              <w:rPr>
                <w:color w:val="000000"/>
                <w:sz w:val="22"/>
                <w:szCs w:val="22"/>
              </w:rPr>
            </w:pPr>
            <w:r>
              <w:rPr>
                <w:b/>
                <w:bCs/>
                <w:color w:val="000000"/>
                <w:sz w:val="22"/>
                <w:szCs w:val="22"/>
              </w:rPr>
              <w:t xml:space="preserve">    </w:t>
            </w:r>
            <w:r w:rsidRPr="009562B0">
              <w:rPr>
                <w:color w:val="000000"/>
                <w:sz w:val="22"/>
                <w:szCs w:val="22"/>
              </w:rPr>
              <w:t>-</w:t>
            </w:r>
            <w:r>
              <w:rPr>
                <w:color w:val="000000"/>
                <w:sz w:val="22"/>
                <w:szCs w:val="22"/>
              </w:rPr>
              <w:t xml:space="preserve"> Make sure you click on </w:t>
            </w:r>
            <w:r w:rsidRPr="009562B0">
              <w:rPr>
                <w:color w:val="000000"/>
                <w:sz w:val="22"/>
                <w:szCs w:val="22"/>
              </w:rPr>
              <w:t>https://www.thelifeyoucansave.org/impact-calculator</w:t>
            </w:r>
          </w:p>
          <w:p w14:paraId="3B19910B" w14:textId="2D8DCF9A" w:rsidR="002D5CA6" w:rsidRDefault="002D5CA6" w:rsidP="002D5CA6">
            <w:pPr>
              <w:ind w:left="34" w:right="72"/>
              <w:rPr>
                <w:color w:val="000000"/>
                <w:sz w:val="22"/>
                <w:szCs w:val="22"/>
              </w:rPr>
            </w:pPr>
            <w:r>
              <w:rPr>
                <w:color w:val="000000"/>
                <w:sz w:val="22"/>
                <w:szCs w:val="22"/>
              </w:rPr>
              <w:t xml:space="preserve">    - Also make sure you look at </w:t>
            </w:r>
            <w:r w:rsidRPr="00246057">
              <w:rPr>
                <w:color w:val="000000"/>
                <w:sz w:val="22"/>
                <w:szCs w:val="22"/>
              </w:rPr>
              <w:t>https://www.thelifeyoucansave.org/learn-more/common-objections-to-giving</w:t>
            </w:r>
          </w:p>
          <w:p w14:paraId="185029E3" w14:textId="77777777" w:rsidR="002D5CA6" w:rsidRPr="00E10877" w:rsidRDefault="002D5CA6" w:rsidP="002D5CA6">
            <w:pPr>
              <w:ind w:left="34" w:right="72"/>
              <w:rPr>
                <w:color w:val="000000"/>
                <w:sz w:val="22"/>
                <w:szCs w:val="22"/>
              </w:rPr>
            </w:pPr>
            <w:r w:rsidRPr="00E10877">
              <w:rPr>
                <w:color w:val="000000"/>
                <w:sz w:val="22"/>
                <w:szCs w:val="22"/>
              </w:rPr>
              <w:t>* Homework:</w:t>
            </w:r>
          </w:p>
          <w:p w14:paraId="566398AB" w14:textId="77777777" w:rsidR="002D5CA6" w:rsidRPr="00E10877" w:rsidRDefault="002D5CA6" w:rsidP="002D5CA6">
            <w:pPr>
              <w:shd w:val="clear" w:color="auto" w:fill="FFFFFF"/>
              <w:autoSpaceDE/>
              <w:autoSpaceDN/>
              <w:ind w:left="34" w:right="72"/>
              <w:rPr>
                <w:color w:val="000000"/>
                <w:sz w:val="22"/>
                <w:szCs w:val="22"/>
              </w:rPr>
            </w:pPr>
            <w:r w:rsidRPr="00E10877">
              <w:rPr>
                <w:color w:val="000000"/>
                <w:sz w:val="22"/>
                <w:szCs w:val="22"/>
              </w:rPr>
              <w:t>1. What is the best (most persuasive) response that Singer gives to counterarguments listed on this site? Why did you like this particular response of his? </w:t>
            </w:r>
          </w:p>
          <w:p w14:paraId="45E4C298" w14:textId="77777777" w:rsidR="002D5CA6" w:rsidRPr="00E10877" w:rsidRDefault="002D5CA6" w:rsidP="002D5CA6">
            <w:pPr>
              <w:shd w:val="clear" w:color="auto" w:fill="FFFFFF"/>
              <w:ind w:left="34" w:right="72"/>
              <w:rPr>
                <w:color w:val="000000"/>
                <w:sz w:val="22"/>
                <w:szCs w:val="22"/>
              </w:rPr>
            </w:pPr>
            <w:r w:rsidRPr="00E10877">
              <w:rPr>
                <w:color w:val="000000"/>
                <w:sz w:val="22"/>
                <w:szCs w:val="22"/>
              </w:rPr>
              <w:t>2. What is the worst (least convincing) response he gives to counterarguments and why is this of his unpersuasive?</w:t>
            </w:r>
          </w:p>
          <w:p w14:paraId="740A1F53" w14:textId="77777777" w:rsidR="002D5CA6" w:rsidRPr="008B44F6" w:rsidRDefault="002D5CA6" w:rsidP="002D5CA6">
            <w:pPr>
              <w:ind w:left="34" w:right="72" w:firstLine="21"/>
              <w:rPr>
                <w:color w:val="000000"/>
                <w:sz w:val="22"/>
                <w:szCs w:val="22"/>
              </w:rPr>
            </w:pPr>
            <w:r w:rsidRPr="00E10877">
              <w:rPr>
                <w:color w:val="000000"/>
                <w:sz w:val="22"/>
                <w:szCs w:val="22"/>
              </w:rPr>
              <w:t xml:space="preserve">3. Look at “America’s Worst Charities” </w:t>
            </w:r>
            <w:hyperlink r:id="rId13" w:history="1">
              <w:r w:rsidRPr="00E10877">
                <w:rPr>
                  <w:rStyle w:val="Hyperlink"/>
                  <w:color w:val="000000"/>
                  <w:sz w:val="22"/>
                  <w:szCs w:val="22"/>
                  <w:u w:val="none"/>
                </w:rPr>
                <w:t>http://www.tampabay.com/americas-worst-charities/</w:t>
              </w:r>
            </w:hyperlink>
            <w:r w:rsidRPr="00E10877">
              <w:rPr>
                <w:rStyle w:val="Hyperlink"/>
                <w:color w:val="000000"/>
                <w:sz w:val="22"/>
                <w:szCs w:val="22"/>
                <w:u w:val="none"/>
              </w:rPr>
              <w:t xml:space="preserve">  </w:t>
            </w:r>
            <w:r w:rsidRPr="00E10877">
              <w:rPr>
                <w:color w:val="000000"/>
                <w:sz w:val="22"/>
                <w:szCs w:val="22"/>
              </w:rPr>
              <w:t>Click on three charities that seem</w:t>
            </w:r>
            <w:r w:rsidRPr="008B44F6">
              <w:rPr>
                <w:color w:val="000000"/>
                <w:sz w:val="22"/>
                <w:szCs w:val="22"/>
              </w:rPr>
              <w:t xml:space="preserve"> interesting to you and read more about them. Take a few notes and bring them to class.</w:t>
            </w:r>
          </w:p>
        </w:tc>
        <w:tc>
          <w:tcPr>
            <w:tcW w:w="648" w:type="dxa"/>
            <w:shd w:val="clear" w:color="auto" w:fill="auto"/>
          </w:tcPr>
          <w:p w14:paraId="4360B8C0" w14:textId="77777777" w:rsidR="002D5CA6" w:rsidRPr="008B44F6" w:rsidRDefault="002D5CA6" w:rsidP="002D5CA6">
            <w:pPr>
              <w:pStyle w:val="BodyText"/>
              <w:rPr>
                <w:b/>
                <w:sz w:val="22"/>
                <w:szCs w:val="22"/>
              </w:rPr>
            </w:pPr>
            <w:r w:rsidRPr="008B44F6">
              <w:rPr>
                <w:b/>
                <w:sz w:val="22"/>
                <w:szCs w:val="22"/>
              </w:rPr>
              <w:lastRenderedPageBreak/>
              <w:sym w:font="Wingdings" w:char="F0DF"/>
            </w:r>
          </w:p>
        </w:tc>
      </w:tr>
      <w:tr w:rsidR="002D5CA6" w:rsidRPr="008B44F6" w14:paraId="046350AB" w14:textId="77777777" w:rsidTr="00377483">
        <w:tc>
          <w:tcPr>
            <w:tcW w:w="1188" w:type="dxa"/>
            <w:shd w:val="clear" w:color="auto" w:fill="D0CECE"/>
          </w:tcPr>
          <w:p w14:paraId="3CE13652" w14:textId="77777777" w:rsidR="002D5CA6" w:rsidRPr="008B44F6" w:rsidRDefault="002D5CA6" w:rsidP="002D5CA6">
            <w:pPr>
              <w:pStyle w:val="BodyText"/>
              <w:rPr>
                <w:sz w:val="22"/>
                <w:szCs w:val="22"/>
              </w:rPr>
            </w:pPr>
          </w:p>
        </w:tc>
        <w:tc>
          <w:tcPr>
            <w:tcW w:w="8010" w:type="dxa"/>
            <w:shd w:val="clear" w:color="auto" w:fill="D0CECE"/>
          </w:tcPr>
          <w:p w14:paraId="26EDCD05" w14:textId="77777777" w:rsidR="002D5CA6" w:rsidRPr="008B44F6" w:rsidRDefault="002D5CA6" w:rsidP="002D5CA6">
            <w:pPr>
              <w:pStyle w:val="BodyText"/>
              <w:ind w:left="34" w:right="72"/>
              <w:rPr>
                <w:sz w:val="22"/>
                <w:szCs w:val="22"/>
              </w:rPr>
            </w:pPr>
          </w:p>
        </w:tc>
        <w:tc>
          <w:tcPr>
            <w:tcW w:w="648" w:type="dxa"/>
            <w:shd w:val="clear" w:color="auto" w:fill="D0CECE"/>
          </w:tcPr>
          <w:p w14:paraId="0BDEFB82" w14:textId="77777777" w:rsidR="002D5CA6" w:rsidRPr="008B44F6" w:rsidRDefault="002D5CA6" w:rsidP="002D5CA6">
            <w:pPr>
              <w:pStyle w:val="BodyText"/>
              <w:rPr>
                <w:sz w:val="22"/>
                <w:szCs w:val="22"/>
              </w:rPr>
            </w:pPr>
          </w:p>
        </w:tc>
      </w:tr>
      <w:tr w:rsidR="002D5CA6" w:rsidRPr="008B44F6" w14:paraId="1F57B852" w14:textId="77777777" w:rsidTr="00377483">
        <w:tc>
          <w:tcPr>
            <w:tcW w:w="1188" w:type="dxa"/>
            <w:shd w:val="clear" w:color="auto" w:fill="auto"/>
          </w:tcPr>
          <w:p w14:paraId="711A6A90" w14:textId="284967D3" w:rsidR="002D5CA6" w:rsidRPr="008B44F6" w:rsidRDefault="002D5CA6" w:rsidP="002D5CA6">
            <w:pPr>
              <w:pStyle w:val="BodyText"/>
              <w:rPr>
                <w:sz w:val="22"/>
                <w:szCs w:val="22"/>
              </w:rPr>
            </w:pPr>
            <w:r w:rsidRPr="008B44F6">
              <w:rPr>
                <w:b/>
                <w:bCs/>
                <w:sz w:val="22"/>
                <w:szCs w:val="22"/>
              </w:rPr>
              <w:t>Week 13</w:t>
            </w:r>
          </w:p>
        </w:tc>
        <w:tc>
          <w:tcPr>
            <w:tcW w:w="8010" w:type="dxa"/>
            <w:shd w:val="clear" w:color="auto" w:fill="auto"/>
          </w:tcPr>
          <w:p w14:paraId="1D770A3B" w14:textId="4280BF0B" w:rsidR="002D5CA6" w:rsidRPr="00C46A72" w:rsidRDefault="002D5CA6" w:rsidP="002D5CA6">
            <w:pPr>
              <w:pStyle w:val="NoSpacing"/>
              <w:ind w:left="34" w:right="72"/>
              <w:rPr>
                <w:rFonts w:ascii="Times New Roman" w:hAnsi="Times New Roman"/>
                <w:b/>
                <w:color w:val="000000"/>
              </w:rPr>
            </w:pPr>
            <w:r w:rsidRPr="008B44F6">
              <w:rPr>
                <w:rFonts w:ascii="Times New Roman" w:hAnsi="Times New Roman"/>
                <w:b/>
                <w:color w:val="000000"/>
              </w:rPr>
              <w:t>ETHICS OF RELIGION</w:t>
            </w:r>
          </w:p>
        </w:tc>
        <w:tc>
          <w:tcPr>
            <w:tcW w:w="648" w:type="dxa"/>
            <w:shd w:val="clear" w:color="auto" w:fill="auto"/>
          </w:tcPr>
          <w:p w14:paraId="7AD02CE8" w14:textId="77777777" w:rsidR="002D5CA6" w:rsidRPr="008B44F6" w:rsidRDefault="002D5CA6" w:rsidP="002D5CA6">
            <w:pPr>
              <w:pStyle w:val="BodyText"/>
              <w:rPr>
                <w:sz w:val="22"/>
                <w:szCs w:val="22"/>
              </w:rPr>
            </w:pPr>
          </w:p>
        </w:tc>
      </w:tr>
      <w:tr w:rsidR="002D5CA6" w:rsidRPr="008B44F6" w14:paraId="4A7F8AC7" w14:textId="77777777" w:rsidTr="00377483">
        <w:tc>
          <w:tcPr>
            <w:tcW w:w="1188" w:type="dxa"/>
            <w:shd w:val="clear" w:color="auto" w:fill="auto"/>
          </w:tcPr>
          <w:p w14:paraId="505361C9" w14:textId="77777777" w:rsidR="002D5CA6" w:rsidRPr="008B44F6" w:rsidRDefault="002D5CA6" w:rsidP="002D5CA6">
            <w:pPr>
              <w:pStyle w:val="BodyText"/>
              <w:rPr>
                <w:bCs/>
                <w:sz w:val="22"/>
                <w:szCs w:val="22"/>
              </w:rPr>
            </w:pPr>
            <w:r w:rsidRPr="008B44F6">
              <w:rPr>
                <w:bCs/>
                <w:sz w:val="22"/>
                <w:szCs w:val="22"/>
              </w:rPr>
              <w:t>Tues, 4/23</w:t>
            </w:r>
          </w:p>
          <w:p w14:paraId="0346D4F8" w14:textId="0EE74751" w:rsidR="002D5CA6" w:rsidRPr="008B44F6" w:rsidRDefault="002D5CA6" w:rsidP="002D5CA6">
            <w:pPr>
              <w:pStyle w:val="BodyText"/>
              <w:rPr>
                <w:sz w:val="22"/>
                <w:szCs w:val="22"/>
              </w:rPr>
            </w:pPr>
          </w:p>
        </w:tc>
        <w:tc>
          <w:tcPr>
            <w:tcW w:w="8010" w:type="dxa"/>
            <w:shd w:val="clear" w:color="auto" w:fill="auto"/>
          </w:tcPr>
          <w:p w14:paraId="4F64E3E4" w14:textId="4D7C1DA3" w:rsidR="002D5CA6" w:rsidRPr="005D05C4" w:rsidRDefault="002D5CA6" w:rsidP="002D5CA6">
            <w:pPr>
              <w:pStyle w:val="Default"/>
              <w:ind w:right="72"/>
              <w:rPr>
                <w:sz w:val="22"/>
                <w:szCs w:val="22"/>
                <w:shd w:val="clear" w:color="auto" w:fill="FFFFFF"/>
              </w:rPr>
            </w:pPr>
            <w:r w:rsidRPr="005D05C4">
              <w:rPr>
                <w:bCs/>
                <w:sz w:val="22"/>
                <w:szCs w:val="22"/>
              </w:rPr>
              <w:sym w:font="Wingdings" w:char="F0E0"/>
            </w:r>
            <w:r w:rsidRPr="005D05C4">
              <w:rPr>
                <w:bCs/>
                <w:sz w:val="22"/>
                <w:szCs w:val="22"/>
              </w:rPr>
              <w:t xml:space="preserve"> </w:t>
            </w:r>
            <w:r w:rsidRPr="005D05C4">
              <w:rPr>
                <w:sz w:val="22"/>
                <w:szCs w:val="22"/>
                <w:shd w:val="clear" w:color="auto" w:fill="FFFFFF"/>
              </w:rPr>
              <w:t>DEADLINE: Complete 2 more Volunteer Activities and turn in your reflections.</w:t>
            </w:r>
          </w:p>
          <w:p w14:paraId="27075C1F" w14:textId="0519622D" w:rsidR="002D5CA6" w:rsidRPr="005D05C4" w:rsidRDefault="002D5CA6" w:rsidP="002D5CA6">
            <w:pPr>
              <w:pStyle w:val="Default"/>
              <w:ind w:right="72"/>
              <w:rPr>
                <w:bCs/>
                <w:sz w:val="22"/>
                <w:szCs w:val="22"/>
              </w:rPr>
            </w:pPr>
            <w:r w:rsidRPr="00E10877">
              <w:rPr>
                <w:bCs/>
                <w:sz w:val="22"/>
                <w:szCs w:val="22"/>
              </w:rPr>
              <w:t xml:space="preserve">* </w:t>
            </w:r>
            <w:r w:rsidRPr="00E10877">
              <w:rPr>
                <w:sz w:val="22"/>
                <w:szCs w:val="22"/>
              </w:rPr>
              <w:t>Read Chapter 3: Religion and Ethics</w:t>
            </w:r>
          </w:p>
        </w:tc>
        <w:tc>
          <w:tcPr>
            <w:tcW w:w="648" w:type="dxa"/>
            <w:shd w:val="clear" w:color="auto" w:fill="auto"/>
          </w:tcPr>
          <w:p w14:paraId="6065E21C" w14:textId="6F889EB7" w:rsidR="002D5CA6" w:rsidRDefault="002D5CA6" w:rsidP="002D5CA6">
            <w:pPr>
              <w:pStyle w:val="BodyText"/>
              <w:rPr>
                <w:b/>
                <w:sz w:val="22"/>
                <w:szCs w:val="22"/>
              </w:rPr>
            </w:pPr>
            <w:r w:rsidRPr="008B44F6">
              <w:rPr>
                <w:b/>
                <w:sz w:val="22"/>
                <w:szCs w:val="22"/>
              </w:rPr>
              <w:sym w:font="Wingdings" w:char="F0DF"/>
            </w:r>
          </w:p>
          <w:p w14:paraId="7DD0B368" w14:textId="79EBC4E3" w:rsidR="002D5CA6" w:rsidRPr="008B44F6" w:rsidRDefault="002D5CA6" w:rsidP="002D5CA6">
            <w:pPr>
              <w:pStyle w:val="BodyText"/>
              <w:rPr>
                <w:sz w:val="22"/>
                <w:szCs w:val="22"/>
              </w:rPr>
            </w:pPr>
          </w:p>
        </w:tc>
      </w:tr>
      <w:tr w:rsidR="002D5CA6" w:rsidRPr="008B44F6" w14:paraId="02FFD80A" w14:textId="77777777" w:rsidTr="00377483">
        <w:tc>
          <w:tcPr>
            <w:tcW w:w="1188" w:type="dxa"/>
            <w:shd w:val="clear" w:color="auto" w:fill="auto"/>
          </w:tcPr>
          <w:p w14:paraId="19FBC0A6" w14:textId="18AF1B83" w:rsidR="002D5CA6" w:rsidRPr="00797DA7" w:rsidRDefault="002D5CA6" w:rsidP="002D5CA6">
            <w:pPr>
              <w:pStyle w:val="BodyText"/>
              <w:rPr>
                <w:bCs/>
                <w:sz w:val="22"/>
                <w:szCs w:val="22"/>
              </w:rPr>
            </w:pPr>
            <w:r w:rsidRPr="008B44F6">
              <w:rPr>
                <w:bCs/>
                <w:sz w:val="22"/>
                <w:szCs w:val="22"/>
              </w:rPr>
              <w:t>Thurs, 4/25</w:t>
            </w:r>
          </w:p>
        </w:tc>
        <w:tc>
          <w:tcPr>
            <w:tcW w:w="8010" w:type="dxa"/>
            <w:shd w:val="clear" w:color="auto" w:fill="auto"/>
          </w:tcPr>
          <w:p w14:paraId="11E0C469" w14:textId="407C6F7E" w:rsidR="007F4B14" w:rsidRDefault="007F4B14" w:rsidP="002D5CA6">
            <w:pPr>
              <w:pStyle w:val="Default"/>
              <w:ind w:right="72"/>
              <w:rPr>
                <w:bCs/>
                <w:sz w:val="22"/>
                <w:szCs w:val="22"/>
              </w:rPr>
            </w:pPr>
            <w:r>
              <w:rPr>
                <w:bCs/>
                <w:sz w:val="22"/>
                <w:szCs w:val="22"/>
              </w:rPr>
              <w:t>* Readings on the main three religions (Moodle)</w:t>
            </w:r>
          </w:p>
          <w:p w14:paraId="16DE4DDD" w14:textId="77777777" w:rsidR="002D5CA6" w:rsidRPr="005D05C4" w:rsidRDefault="002D5CA6" w:rsidP="002D5CA6">
            <w:pPr>
              <w:pStyle w:val="Default"/>
              <w:ind w:right="72"/>
              <w:rPr>
                <w:sz w:val="22"/>
                <w:szCs w:val="22"/>
                <w:shd w:val="clear" w:color="auto" w:fill="FFFFFF"/>
              </w:rPr>
            </w:pPr>
            <w:r w:rsidRPr="005D05C4">
              <w:rPr>
                <w:bCs/>
                <w:sz w:val="22"/>
                <w:szCs w:val="22"/>
              </w:rPr>
              <w:sym w:font="Wingdings" w:char="F0E0"/>
            </w:r>
            <w:r w:rsidRPr="005D05C4">
              <w:rPr>
                <w:bCs/>
                <w:sz w:val="22"/>
                <w:szCs w:val="22"/>
              </w:rPr>
              <w:t xml:space="preserve"> </w:t>
            </w:r>
            <w:r w:rsidRPr="005D05C4">
              <w:rPr>
                <w:sz w:val="22"/>
                <w:szCs w:val="22"/>
                <w:shd w:val="clear" w:color="auto" w:fill="FFFFFF"/>
              </w:rPr>
              <w:t>DEADLINE: Complete all requirements for the “Organize an Activity” Assignment. Each student must have met with the mentor again by this date. Make sure your e-portfolio and the video are public. We will be doing peer reviews in class.</w:t>
            </w:r>
          </w:p>
          <w:p w14:paraId="0F940B41" w14:textId="37F2DDB0" w:rsidR="002D5CA6" w:rsidRPr="005D05C4" w:rsidRDefault="002D5CA6" w:rsidP="002D5CA6">
            <w:pPr>
              <w:pStyle w:val="Default"/>
              <w:ind w:right="72"/>
              <w:rPr>
                <w:bCs/>
                <w:sz w:val="22"/>
                <w:szCs w:val="22"/>
              </w:rPr>
            </w:pPr>
            <w:r w:rsidRPr="005D05C4">
              <w:rPr>
                <w:bCs/>
                <w:sz w:val="22"/>
                <w:szCs w:val="22"/>
              </w:rPr>
              <w:t>In class: peer review of e-portfolios. Please bring your laptop to class if that’s not too difficult.</w:t>
            </w:r>
          </w:p>
        </w:tc>
        <w:tc>
          <w:tcPr>
            <w:tcW w:w="648" w:type="dxa"/>
            <w:shd w:val="clear" w:color="auto" w:fill="auto"/>
          </w:tcPr>
          <w:p w14:paraId="4DE899C0" w14:textId="77777777" w:rsidR="002D5CA6" w:rsidRDefault="002D5CA6" w:rsidP="002D5CA6">
            <w:pPr>
              <w:pStyle w:val="BodyText"/>
              <w:rPr>
                <w:b/>
                <w:sz w:val="22"/>
                <w:szCs w:val="22"/>
              </w:rPr>
            </w:pPr>
            <w:r w:rsidRPr="008B44F6">
              <w:rPr>
                <w:b/>
                <w:sz w:val="22"/>
                <w:szCs w:val="22"/>
              </w:rPr>
              <w:sym w:font="Wingdings" w:char="F0DF"/>
            </w:r>
          </w:p>
          <w:p w14:paraId="3D806DC4" w14:textId="790768B5" w:rsidR="002D5CA6" w:rsidRPr="008B44F6" w:rsidRDefault="002D5CA6" w:rsidP="002D5CA6">
            <w:pPr>
              <w:pStyle w:val="BodyText"/>
              <w:rPr>
                <w:sz w:val="22"/>
                <w:szCs w:val="22"/>
              </w:rPr>
            </w:pPr>
          </w:p>
        </w:tc>
      </w:tr>
      <w:tr w:rsidR="002D5CA6" w:rsidRPr="008B44F6" w14:paraId="622C4031" w14:textId="77777777" w:rsidTr="00377483">
        <w:tc>
          <w:tcPr>
            <w:tcW w:w="1188" w:type="dxa"/>
            <w:shd w:val="clear" w:color="auto" w:fill="auto"/>
          </w:tcPr>
          <w:p w14:paraId="59D8C8B4" w14:textId="7BE423C3" w:rsidR="002D5CA6" w:rsidRPr="008B44F6" w:rsidRDefault="002D5CA6" w:rsidP="002D5CA6">
            <w:pPr>
              <w:pStyle w:val="BodyText"/>
              <w:rPr>
                <w:bCs/>
                <w:sz w:val="22"/>
                <w:szCs w:val="22"/>
              </w:rPr>
            </w:pPr>
            <w:r>
              <w:rPr>
                <w:bCs/>
                <w:sz w:val="22"/>
                <w:szCs w:val="22"/>
              </w:rPr>
              <w:t>Fri, 4/26</w:t>
            </w:r>
          </w:p>
        </w:tc>
        <w:tc>
          <w:tcPr>
            <w:tcW w:w="8010" w:type="dxa"/>
            <w:shd w:val="clear" w:color="auto" w:fill="auto"/>
          </w:tcPr>
          <w:p w14:paraId="56A7827F" w14:textId="77777777" w:rsidR="002D5CA6" w:rsidRDefault="002D5CA6" w:rsidP="002D5CA6">
            <w:pPr>
              <w:pStyle w:val="Default"/>
              <w:ind w:right="72"/>
              <w:rPr>
                <w:sz w:val="22"/>
                <w:szCs w:val="22"/>
                <w:shd w:val="clear" w:color="auto" w:fill="FFFFFF"/>
              </w:rPr>
            </w:pPr>
            <w:r w:rsidRPr="00ED4C6F">
              <w:rPr>
                <w:bCs/>
                <w:sz w:val="22"/>
                <w:szCs w:val="22"/>
              </w:rPr>
              <w:sym w:font="Wingdings" w:char="F0E0"/>
            </w:r>
            <w:r>
              <w:rPr>
                <w:bCs/>
                <w:sz w:val="22"/>
                <w:szCs w:val="22"/>
              </w:rPr>
              <w:t xml:space="preserve"> </w:t>
            </w:r>
            <w:r w:rsidRPr="008B44F6">
              <w:rPr>
                <w:bCs/>
                <w:sz w:val="22"/>
                <w:szCs w:val="22"/>
              </w:rPr>
              <w:t xml:space="preserve">DEADLINE: </w:t>
            </w:r>
            <w:r w:rsidRPr="008B44F6">
              <w:rPr>
                <w:sz w:val="22"/>
                <w:szCs w:val="22"/>
                <w:shd w:val="clear" w:color="auto" w:fill="FFFFFF"/>
              </w:rPr>
              <w:t>Everything for your “Organize an Activity” assignment is due. Everything should be uploaded to your electronic portfolio. Furthermore, each group member must turn in a self-evaluation. There will be no extensions at all.</w:t>
            </w:r>
          </w:p>
          <w:p w14:paraId="6C9877DB" w14:textId="676D8B5B" w:rsidR="002D5CA6" w:rsidRPr="00B1747F" w:rsidRDefault="002D5CA6" w:rsidP="002D5CA6">
            <w:pPr>
              <w:pStyle w:val="Default"/>
              <w:ind w:right="72"/>
              <w:rPr>
                <w:bCs/>
                <w:sz w:val="22"/>
                <w:szCs w:val="22"/>
              </w:rPr>
            </w:pPr>
            <w:r w:rsidRPr="00ED4C6F">
              <w:rPr>
                <w:bCs/>
                <w:sz w:val="22"/>
                <w:szCs w:val="22"/>
              </w:rPr>
              <w:sym w:font="Wingdings" w:char="F0E0"/>
            </w:r>
            <w:r>
              <w:rPr>
                <w:bCs/>
                <w:sz w:val="22"/>
                <w:szCs w:val="22"/>
              </w:rPr>
              <w:t xml:space="preserve"> DEADLINE: “Letter to Future Students” assignment</w:t>
            </w:r>
          </w:p>
        </w:tc>
        <w:tc>
          <w:tcPr>
            <w:tcW w:w="648" w:type="dxa"/>
            <w:shd w:val="clear" w:color="auto" w:fill="auto"/>
          </w:tcPr>
          <w:p w14:paraId="2EC4EABF" w14:textId="77777777" w:rsidR="002D5CA6" w:rsidRDefault="002D5CA6" w:rsidP="002D5CA6">
            <w:pPr>
              <w:pStyle w:val="BodyText"/>
              <w:rPr>
                <w:b/>
                <w:sz w:val="22"/>
                <w:szCs w:val="22"/>
              </w:rPr>
            </w:pPr>
            <w:r w:rsidRPr="008B44F6">
              <w:rPr>
                <w:b/>
                <w:sz w:val="22"/>
                <w:szCs w:val="22"/>
              </w:rPr>
              <w:sym w:font="Wingdings" w:char="F0DF"/>
            </w:r>
          </w:p>
          <w:p w14:paraId="536E614D" w14:textId="77777777" w:rsidR="002D5CA6" w:rsidRPr="008B44F6" w:rsidRDefault="002D5CA6" w:rsidP="002D5CA6">
            <w:pPr>
              <w:pStyle w:val="BodyText"/>
              <w:rPr>
                <w:b/>
                <w:sz w:val="22"/>
                <w:szCs w:val="22"/>
              </w:rPr>
            </w:pPr>
            <w:r w:rsidRPr="008B44F6">
              <w:rPr>
                <w:b/>
                <w:sz w:val="22"/>
                <w:szCs w:val="22"/>
              </w:rPr>
              <w:sym w:font="Wingdings" w:char="F0DF"/>
            </w:r>
          </w:p>
          <w:p w14:paraId="303AFDED" w14:textId="77777777" w:rsidR="002D5CA6" w:rsidRPr="008B44F6" w:rsidRDefault="002D5CA6" w:rsidP="002D5CA6">
            <w:pPr>
              <w:pStyle w:val="BodyText"/>
              <w:rPr>
                <w:b/>
                <w:sz w:val="22"/>
                <w:szCs w:val="22"/>
              </w:rPr>
            </w:pPr>
          </w:p>
        </w:tc>
      </w:tr>
      <w:tr w:rsidR="002D5CA6" w:rsidRPr="008B44F6" w14:paraId="6546FC91" w14:textId="77777777" w:rsidTr="00377483">
        <w:tc>
          <w:tcPr>
            <w:tcW w:w="1188" w:type="dxa"/>
            <w:shd w:val="clear" w:color="auto" w:fill="D0CECE"/>
          </w:tcPr>
          <w:p w14:paraId="2C0FB753" w14:textId="77777777" w:rsidR="002D5CA6" w:rsidRPr="008B44F6" w:rsidRDefault="002D5CA6" w:rsidP="002D5CA6">
            <w:pPr>
              <w:pStyle w:val="BodyText"/>
              <w:rPr>
                <w:sz w:val="22"/>
                <w:szCs w:val="22"/>
              </w:rPr>
            </w:pPr>
          </w:p>
        </w:tc>
        <w:tc>
          <w:tcPr>
            <w:tcW w:w="8010" w:type="dxa"/>
            <w:shd w:val="clear" w:color="auto" w:fill="D0CECE"/>
          </w:tcPr>
          <w:p w14:paraId="71F8ADC3" w14:textId="77777777" w:rsidR="002D5CA6" w:rsidRPr="008B44F6" w:rsidRDefault="002D5CA6" w:rsidP="002D5CA6">
            <w:pPr>
              <w:pStyle w:val="BodyText"/>
              <w:ind w:left="34" w:right="72"/>
              <w:rPr>
                <w:sz w:val="22"/>
                <w:szCs w:val="22"/>
              </w:rPr>
            </w:pPr>
          </w:p>
        </w:tc>
        <w:tc>
          <w:tcPr>
            <w:tcW w:w="648" w:type="dxa"/>
            <w:shd w:val="clear" w:color="auto" w:fill="D0CECE"/>
          </w:tcPr>
          <w:p w14:paraId="6C2F1509" w14:textId="77777777" w:rsidR="002D5CA6" w:rsidRPr="008B44F6" w:rsidRDefault="002D5CA6" w:rsidP="002D5CA6">
            <w:pPr>
              <w:pStyle w:val="BodyText"/>
              <w:rPr>
                <w:sz w:val="22"/>
                <w:szCs w:val="22"/>
              </w:rPr>
            </w:pPr>
          </w:p>
        </w:tc>
      </w:tr>
      <w:tr w:rsidR="002D5CA6" w:rsidRPr="008B44F6" w14:paraId="7E9718C1" w14:textId="77777777" w:rsidTr="00377483">
        <w:tc>
          <w:tcPr>
            <w:tcW w:w="1188" w:type="dxa"/>
            <w:shd w:val="clear" w:color="auto" w:fill="auto"/>
          </w:tcPr>
          <w:p w14:paraId="6F544215" w14:textId="400087BB" w:rsidR="002D5CA6" w:rsidRPr="008B44F6" w:rsidRDefault="002D5CA6" w:rsidP="002D5CA6">
            <w:pPr>
              <w:pStyle w:val="BodyText"/>
              <w:rPr>
                <w:sz w:val="22"/>
                <w:szCs w:val="22"/>
              </w:rPr>
            </w:pPr>
            <w:r w:rsidRPr="008B44F6">
              <w:rPr>
                <w:b/>
                <w:color w:val="000000"/>
                <w:sz w:val="22"/>
                <w:szCs w:val="22"/>
              </w:rPr>
              <w:t>Week 14</w:t>
            </w:r>
          </w:p>
        </w:tc>
        <w:tc>
          <w:tcPr>
            <w:tcW w:w="8010" w:type="dxa"/>
            <w:shd w:val="clear" w:color="auto" w:fill="auto"/>
          </w:tcPr>
          <w:p w14:paraId="0E77FFB1" w14:textId="2FEE5B91" w:rsidR="002D5CA6" w:rsidRPr="008B44F6" w:rsidRDefault="002D5CA6" w:rsidP="002D5CA6">
            <w:pPr>
              <w:pStyle w:val="NoSpacing"/>
              <w:ind w:left="34" w:right="72"/>
              <w:rPr>
                <w:rFonts w:ascii="Times New Roman" w:hAnsi="Times New Roman"/>
                <w:b/>
                <w:color w:val="000000"/>
              </w:rPr>
            </w:pPr>
            <w:r w:rsidRPr="00C46A72">
              <w:rPr>
                <w:rFonts w:ascii="Times New Roman" w:hAnsi="Times New Roman"/>
                <w:b/>
                <w:color w:val="000000"/>
              </w:rPr>
              <w:t>CREATIVE PROBLEM SOLVING &amp; THE FUTURE OF ETHICS</w:t>
            </w:r>
          </w:p>
        </w:tc>
        <w:tc>
          <w:tcPr>
            <w:tcW w:w="648" w:type="dxa"/>
            <w:shd w:val="clear" w:color="auto" w:fill="auto"/>
          </w:tcPr>
          <w:p w14:paraId="2C98D7AF" w14:textId="77777777" w:rsidR="002D5CA6" w:rsidRPr="008B44F6" w:rsidRDefault="002D5CA6" w:rsidP="002D5CA6">
            <w:pPr>
              <w:pStyle w:val="BodyText"/>
              <w:rPr>
                <w:sz w:val="22"/>
                <w:szCs w:val="22"/>
              </w:rPr>
            </w:pPr>
          </w:p>
        </w:tc>
      </w:tr>
      <w:tr w:rsidR="002D5CA6" w:rsidRPr="008B44F6" w14:paraId="3261217D" w14:textId="77777777" w:rsidTr="00377483">
        <w:tc>
          <w:tcPr>
            <w:tcW w:w="1188" w:type="dxa"/>
            <w:shd w:val="clear" w:color="auto" w:fill="auto"/>
          </w:tcPr>
          <w:p w14:paraId="059DAF8F" w14:textId="195307B2" w:rsidR="002D5CA6" w:rsidRPr="008B44F6" w:rsidRDefault="002D5CA6" w:rsidP="002D5CA6">
            <w:pPr>
              <w:pStyle w:val="BodyText"/>
              <w:rPr>
                <w:sz w:val="22"/>
                <w:szCs w:val="22"/>
              </w:rPr>
            </w:pPr>
            <w:r w:rsidRPr="008B44F6">
              <w:rPr>
                <w:color w:val="000000"/>
                <w:sz w:val="22"/>
                <w:szCs w:val="22"/>
              </w:rPr>
              <w:t>Tu, 4/30</w:t>
            </w:r>
          </w:p>
        </w:tc>
        <w:tc>
          <w:tcPr>
            <w:tcW w:w="8010" w:type="dxa"/>
            <w:shd w:val="clear" w:color="auto" w:fill="auto"/>
          </w:tcPr>
          <w:p w14:paraId="23B1F90D" w14:textId="4CB6C015" w:rsidR="002D5CA6" w:rsidRPr="00BD50B9" w:rsidRDefault="002D5CA6" w:rsidP="002D5CA6">
            <w:pPr>
              <w:pStyle w:val="NoSpacing"/>
              <w:ind w:left="34" w:right="72"/>
              <w:rPr>
                <w:rFonts w:ascii="Times New Roman" w:hAnsi="Times New Roman"/>
                <w:bCs/>
                <w:color w:val="000000" w:themeColor="text1"/>
              </w:rPr>
            </w:pPr>
            <w:r w:rsidRPr="00C46A72">
              <w:rPr>
                <w:rFonts w:ascii="Times New Roman" w:hAnsi="Times New Roman"/>
                <w:bCs/>
                <w:color w:val="000000"/>
              </w:rPr>
              <w:t>* Homework: Listen to three of the podcasts found her</w:t>
            </w:r>
            <w:r>
              <w:rPr>
                <w:rFonts w:ascii="Times New Roman" w:hAnsi="Times New Roman"/>
                <w:bCs/>
                <w:color w:val="000000"/>
              </w:rPr>
              <w:t>e</w:t>
            </w:r>
            <w:r w:rsidRPr="00C46A72">
              <w:rPr>
                <w:rFonts w:ascii="Times New Roman" w:hAnsi="Times New Roman"/>
                <w:bCs/>
                <w:color w:val="000000"/>
              </w:rPr>
              <w:t xml:space="preserve"> &amp; turn in some notes to show that you listened to them</w:t>
            </w:r>
            <w:r>
              <w:rPr>
                <w:rFonts w:ascii="Times New Roman" w:hAnsi="Times New Roman"/>
                <w:bCs/>
                <w:color w:val="000000"/>
              </w:rPr>
              <w:t>. Pick 3 topics that you think are exciting. There are a lot of cool options!</w:t>
            </w:r>
          </w:p>
          <w:p w14:paraId="62A7FD50" w14:textId="311875AC" w:rsidR="002D5CA6" w:rsidRDefault="00EA3CC4" w:rsidP="002D5CA6">
            <w:pPr>
              <w:pStyle w:val="NoSpacing"/>
              <w:ind w:left="34" w:right="72"/>
              <w:rPr>
                <w:rFonts w:ascii="Times New Roman" w:hAnsi="Times New Roman"/>
                <w:bCs/>
                <w:color w:val="000000"/>
              </w:rPr>
            </w:pPr>
            <w:hyperlink r:id="rId14" w:history="1">
              <w:r w:rsidR="002D5CA6" w:rsidRPr="00BD50B9">
                <w:rPr>
                  <w:rStyle w:val="Hyperlink"/>
                  <w:bCs/>
                  <w:color w:val="000000" w:themeColor="text1"/>
                  <w:u w:val="none"/>
                </w:rPr>
                <w:t>http://philosophybites.com/340-bites-interviews-arranged-by-theme.html</w:t>
              </w:r>
            </w:hyperlink>
          </w:p>
          <w:p w14:paraId="5043C423" w14:textId="77777777" w:rsidR="002D5CA6" w:rsidRDefault="002D5CA6" w:rsidP="002D5CA6">
            <w:pPr>
              <w:pStyle w:val="Default"/>
              <w:ind w:right="72"/>
              <w:rPr>
                <w:sz w:val="22"/>
                <w:szCs w:val="22"/>
              </w:rPr>
            </w:pPr>
            <w:r w:rsidRPr="005D05C4">
              <w:rPr>
                <w:bCs/>
                <w:sz w:val="22"/>
                <w:szCs w:val="22"/>
              </w:rPr>
              <w:t xml:space="preserve">* Read </w:t>
            </w:r>
            <w:r>
              <w:rPr>
                <w:sz w:val="22"/>
                <w:szCs w:val="22"/>
              </w:rPr>
              <w:t>“</w:t>
            </w:r>
            <w:r w:rsidRPr="005D05C4">
              <w:rPr>
                <w:sz w:val="22"/>
                <w:szCs w:val="22"/>
              </w:rPr>
              <w:t>The Future of Ethics</w:t>
            </w:r>
            <w:r>
              <w:rPr>
                <w:sz w:val="22"/>
                <w:szCs w:val="22"/>
              </w:rPr>
              <w:t>” (Moodle)</w:t>
            </w:r>
          </w:p>
          <w:p w14:paraId="0D64B5C7" w14:textId="454CB397" w:rsidR="002D5CA6" w:rsidRPr="00BD50B9" w:rsidRDefault="002D5CA6" w:rsidP="002D5CA6">
            <w:pPr>
              <w:pStyle w:val="Default"/>
              <w:ind w:right="72"/>
              <w:rPr>
                <w:sz w:val="22"/>
                <w:szCs w:val="22"/>
              </w:rPr>
            </w:pPr>
            <w:r>
              <w:rPr>
                <w:sz w:val="22"/>
                <w:szCs w:val="22"/>
              </w:rPr>
              <w:t>* In-class: Student evaluations”</w:t>
            </w:r>
          </w:p>
        </w:tc>
        <w:tc>
          <w:tcPr>
            <w:tcW w:w="648" w:type="dxa"/>
            <w:shd w:val="clear" w:color="auto" w:fill="auto"/>
          </w:tcPr>
          <w:p w14:paraId="6B9E48F0" w14:textId="77777777" w:rsidR="002D5CA6" w:rsidRPr="008B44F6" w:rsidRDefault="002D5CA6" w:rsidP="002D5CA6">
            <w:pPr>
              <w:pStyle w:val="BodyText"/>
              <w:rPr>
                <w:sz w:val="22"/>
                <w:szCs w:val="22"/>
              </w:rPr>
            </w:pPr>
          </w:p>
        </w:tc>
      </w:tr>
      <w:tr w:rsidR="002D5CA6" w:rsidRPr="008B44F6" w14:paraId="10A409E0" w14:textId="77777777" w:rsidTr="00377483">
        <w:tc>
          <w:tcPr>
            <w:tcW w:w="1188" w:type="dxa"/>
            <w:shd w:val="clear" w:color="auto" w:fill="auto"/>
          </w:tcPr>
          <w:p w14:paraId="534E8D74" w14:textId="5799B16A" w:rsidR="002D5CA6" w:rsidRPr="008B44F6" w:rsidRDefault="002D5CA6" w:rsidP="002D5CA6">
            <w:pPr>
              <w:pStyle w:val="BodyText"/>
              <w:rPr>
                <w:sz w:val="22"/>
                <w:szCs w:val="22"/>
              </w:rPr>
            </w:pPr>
            <w:r w:rsidRPr="008B44F6">
              <w:rPr>
                <w:color w:val="000000"/>
                <w:sz w:val="22"/>
                <w:szCs w:val="22"/>
              </w:rPr>
              <w:t>Thu, 5/2</w:t>
            </w:r>
          </w:p>
        </w:tc>
        <w:tc>
          <w:tcPr>
            <w:tcW w:w="8010" w:type="dxa"/>
            <w:shd w:val="clear" w:color="auto" w:fill="auto"/>
          </w:tcPr>
          <w:p w14:paraId="51BCF8E1" w14:textId="77777777" w:rsidR="002D5CA6" w:rsidRDefault="002D5CA6" w:rsidP="002D5CA6">
            <w:pPr>
              <w:pStyle w:val="NoSpacing"/>
              <w:ind w:left="34" w:right="72"/>
              <w:rPr>
                <w:rFonts w:ascii="Times New Roman" w:hAnsi="Times New Roman"/>
                <w:color w:val="000000"/>
              </w:rPr>
            </w:pPr>
            <w:r w:rsidRPr="00E10877">
              <w:rPr>
                <w:rFonts w:ascii="Times New Roman" w:hAnsi="Times New Roman"/>
                <w:bCs/>
                <w:color w:val="000000"/>
              </w:rPr>
              <w:t xml:space="preserve">* </w:t>
            </w:r>
            <w:r w:rsidRPr="00E10877">
              <w:rPr>
                <w:rFonts w:ascii="Times New Roman" w:hAnsi="Times New Roman"/>
                <w:color w:val="000000"/>
              </w:rPr>
              <w:t>Read Chapter 12: When Values Clash</w:t>
            </w:r>
          </w:p>
          <w:p w14:paraId="0BE41D73" w14:textId="77777777" w:rsidR="002D5CA6" w:rsidRDefault="002D5CA6" w:rsidP="002D5CA6">
            <w:pPr>
              <w:pStyle w:val="NoSpacing"/>
              <w:ind w:left="34" w:right="72"/>
              <w:rPr>
                <w:rFonts w:ascii="Times New Roman" w:hAnsi="Times New Roman"/>
                <w:color w:val="000000"/>
              </w:rPr>
            </w:pPr>
            <w:r>
              <w:rPr>
                <w:rFonts w:ascii="Times New Roman" w:hAnsi="Times New Roman"/>
                <w:color w:val="000000"/>
              </w:rPr>
              <w:t>* Work on your final paper, and bring the following to class: thesis statement, one argument supporting your thesis, and one counterargument</w:t>
            </w:r>
            <w:r w:rsidRPr="00E10877">
              <w:rPr>
                <w:rFonts w:ascii="Times New Roman" w:hAnsi="Times New Roman"/>
                <w:color w:val="000000"/>
              </w:rPr>
              <w:tab/>
            </w:r>
          </w:p>
          <w:p w14:paraId="07957B34" w14:textId="4B416CC6" w:rsidR="0074210C" w:rsidRPr="00E10877" w:rsidRDefault="0074210C" w:rsidP="002D5CA6">
            <w:pPr>
              <w:pStyle w:val="NoSpacing"/>
              <w:ind w:left="34" w:right="72"/>
              <w:rPr>
                <w:rFonts w:ascii="Times New Roman" w:hAnsi="Times New Roman"/>
                <w:color w:val="000000"/>
              </w:rPr>
            </w:pPr>
            <w:r>
              <w:rPr>
                <w:rFonts w:ascii="Times New Roman" w:hAnsi="Times New Roman"/>
                <w:color w:val="000000"/>
              </w:rPr>
              <w:t>* DEADLINE: Bring the thesis for your final paper. Also bring one argument supporting the thesis and one argument opposing it.</w:t>
            </w:r>
          </w:p>
        </w:tc>
        <w:tc>
          <w:tcPr>
            <w:tcW w:w="648" w:type="dxa"/>
            <w:shd w:val="clear" w:color="auto" w:fill="auto"/>
          </w:tcPr>
          <w:p w14:paraId="0CA42820" w14:textId="7BEF1968" w:rsidR="002D5CA6" w:rsidRPr="008B44F6" w:rsidRDefault="0074210C" w:rsidP="002D5CA6">
            <w:pPr>
              <w:pStyle w:val="BodyText"/>
              <w:rPr>
                <w:sz w:val="22"/>
                <w:szCs w:val="22"/>
              </w:rPr>
            </w:pPr>
            <w:r w:rsidRPr="008B44F6">
              <w:rPr>
                <w:b/>
                <w:sz w:val="22"/>
                <w:szCs w:val="22"/>
              </w:rPr>
              <w:sym w:font="Wingdings" w:char="F0DF"/>
            </w:r>
          </w:p>
        </w:tc>
      </w:tr>
      <w:tr w:rsidR="002D5CA6" w:rsidRPr="008B44F6" w14:paraId="28567F3D" w14:textId="77777777" w:rsidTr="00377483">
        <w:tc>
          <w:tcPr>
            <w:tcW w:w="1188" w:type="dxa"/>
            <w:shd w:val="clear" w:color="auto" w:fill="D0CECE"/>
          </w:tcPr>
          <w:p w14:paraId="67D8C182" w14:textId="77777777" w:rsidR="002D5CA6" w:rsidRPr="008B44F6" w:rsidRDefault="002D5CA6" w:rsidP="002D5CA6">
            <w:pPr>
              <w:pStyle w:val="BodyText"/>
              <w:rPr>
                <w:sz w:val="22"/>
                <w:szCs w:val="22"/>
              </w:rPr>
            </w:pPr>
          </w:p>
        </w:tc>
        <w:tc>
          <w:tcPr>
            <w:tcW w:w="8010" w:type="dxa"/>
            <w:shd w:val="clear" w:color="auto" w:fill="D0CECE"/>
          </w:tcPr>
          <w:p w14:paraId="01848ED8" w14:textId="77777777" w:rsidR="002D5CA6" w:rsidRPr="008B44F6" w:rsidRDefault="002D5CA6" w:rsidP="002D5CA6">
            <w:pPr>
              <w:pStyle w:val="BodyText"/>
              <w:ind w:left="34" w:right="72"/>
              <w:rPr>
                <w:sz w:val="22"/>
                <w:szCs w:val="22"/>
              </w:rPr>
            </w:pPr>
          </w:p>
        </w:tc>
        <w:tc>
          <w:tcPr>
            <w:tcW w:w="648" w:type="dxa"/>
            <w:shd w:val="clear" w:color="auto" w:fill="D0CECE"/>
          </w:tcPr>
          <w:p w14:paraId="5568962F" w14:textId="77777777" w:rsidR="002D5CA6" w:rsidRPr="008B44F6" w:rsidRDefault="002D5CA6" w:rsidP="002D5CA6">
            <w:pPr>
              <w:pStyle w:val="BodyText"/>
              <w:rPr>
                <w:sz w:val="22"/>
                <w:szCs w:val="22"/>
              </w:rPr>
            </w:pPr>
          </w:p>
        </w:tc>
      </w:tr>
      <w:tr w:rsidR="002D5CA6" w:rsidRPr="008B44F6" w14:paraId="55012651" w14:textId="77777777" w:rsidTr="00377483">
        <w:tc>
          <w:tcPr>
            <w:tcW w:w="1188" w:type="dxa"/>
            <w:shd w:val="clear" w:color="auto" w:fill="auto"/>
          </w:tcPr>
          <w:p w14:paraId="195C1743" w14:textId="77777777" w:rsidR="002D5CA6" w:rsidRPr="008B44F6" w:rsidRDefault="002D5CA6" w:rsidP="002D5CA6">
            <w:pPr>
              <w:pStyle w:val="BodyText"/>
              <w:rPr>
                <w:sz w:val="22"/>
                <w:szCs w:val="22"/>
              </w:rPr>
            </w:pPr>
            <w:r w:rsidRPr="008B44F6">
              <w:rPr>
                <w:b/>
                <w:color w:val="000000"/>
                <w:sz w:val="22"/>
                <w:szCs w:val="22"/>
              </w:rPr>
              <w:t>Week 15</w:t>
            </w:r>
          </w:p>
        </w:tc>
        <w:tc>
          <w:tcPr>
            <w:tcW w:w="8010" w:type="dxa"/>
            <w:shd w:val="clear" w:color="auto" w:fill="auto"/>
          </w:tcPr>
          <w:p w14:paraId="7CF51F7B" w14:textId="77777777" w:rsidR="002D5CA6" w:rsidRPr="008B44F6" w:rsidRDefault="002D5CA6" w:rsidP="002D5CA6">
            <w:pPr>
              <w:pStyle w:val="NoSpacing"/>
              <w:ind w:left="34" w:right="72"/>
              <w:rPr>
                <w:rFonts w:ascii="Times New Roman" w:hAnsi="Times New Roman"/>
                <w:b/>
                <w:color w:val="000000"/>
              </w:rPr>
            </w:pPr>
            <w:r w:rsidRPr="008B44F6">
              <w:rPr>
                <w:rFonts w:ascii="Times New Roman" w:hAnsi="Times New Roman"/>
                <w:b/>
                <w:color w:val="000000"/>
              </w:rPr>
              <w:t xml:space="preserve">ESSAY PLANS </w:t>
            </w:r>
          </w:p>
        </w:tc>
        <w:tc>
          <w:tcPr>
            <w:tcW w:w="648" w:type="dxa"/>
            <w:shd w:val="clear" w:color="auto" w:fill="auto"/>
          </w:tcPr>
          <w:p w14:paraId="62C5B016" w14:textId="77777777" w:rsidR="002D5CA6" w:rsidRPr="008B44F6" w:rsidRDefault="002D5CA6" w:rsidP="002D5CA6">
            <w:pPr>
              <w:pStyle w:val="BodyText"/>
              <w:rPr>
                <w:sz w:val="22"/>
                <w:szCs w:val="22"/>
              </w:rPr>
            </w:pPr>
          </w:p>
        </w:tc>
      </w:tr>
      <w:tr w:rsidR="002D5CA6" w:rsidRPr="008B44F6" w14:paraId="7F0D169C" w14:textId="77777777" w:rsidTr="00377483">
        <w:tc>
          <w:tcPr>
            <w:tcW w:w="1188" w:type="dxa"/>
            <w:shd w:val="clear" w:color="auto" w:fill="auto"/>
          </w:tcPr>
          <w:p w14:paraId="2827C19A" w14:textId="44F079BA" w:rsidR="002D5CA6" w:rsidRPr="008B44F6" w:rsidRDefault="002D5CA6" w:rsidP="002D5CA6">
            <w:pPr>
              <w:pStyle w:val="BodyText"/>
              <w:rPr>
                <w:sz w:val="22"/>
                <w:szCs w:val="22"/>
              </w:rPr>
            </w:pPr>
            <w:r w:rsidRPr="008B44F6">
              <w:rPr>
                <w:color w:val="000000"/>
                <w:sz w:val="22"/>
                <w:szCs w:val="22"/>
              </w:rPr>
              <w:t>Tues, 5/7</w:t>
            </w:r>
          </w:p>
        </w:tc>
        <w:tc>
          <w:tcPr>
            <w:tcW w:w="8010" w:type="dxa"/>
            <w:shd w:val="clear" w:color="auto" w:fill="auto"/>
          </w:tcPr>
          <w:p w14:paraId="183AF210" w14:textId="2BD00E87" w:rsidR="002D5CA6" w:rsidRPr="008B44F6" w:rsidRDefault="002D5CA6" w:rsidP="002D5CA6">
            <w:pPr>
              <w:pStyle w:val="BodyText"/>
              <w:ind w:left="34" w:right="72"/>
              <w:rPr>
                <w:sz w:val="22"/>
                <w:szCs w:val="22"/>
              </w:rPr>
            </w:pPr>
            <w:r w:rsidRPr="00ED4C6F">
              <w:rPr>
                <w:bCs/>
                <w:sz w:val="22"/>
                <w:szCs w:val="22"/>
              </w:rPr>
              <w:sym w:font="Wingdings" w:char="F0E0"/>
            </w:r>
            <w:r>
              <w:rPr>
                <w:bCs/>
                <w:sz w:val="22"/>
                <w:szCs w:val="22"/>
              </w:rPr>
              <w:t xml:space="preserve"> </w:t>
            </w:r>
            <w:r w:rsidRPr="008B44F6">
              <w:rPr>
                <w:color w:val="222222"/>
                <w:sz w:val="22"/>
                <w:szCs w:val="22"/>
                <w:shd w:val="clear" w:color="auto" w:fill="FFFFFF"/>
              </w:rPr>
              <w:t xml:space="preserve">DEADLINE: Bring 3 copies of your </w:t>
            </w:r>
            <w:r>
              <w:rPr>
                <w:color w:val="222222"/>
                <w:sz w:val="22"/>
                <w:szCs w:val="22"/>
                <w:shd w:val="clear" w:color="auto" w:fill="FFFFFF"/>
              </w:rPr>
              <w:t>outline</w:t>
            </w:r>
            <w:r w:rsidRPr="008B44F6">
              <w:rPr>
                <w:color w:val="222222"/>
                <w:sz w:val="22"/>
                <w:szCs w:val="22"/>
                <w:shd w:val="clear" w:color="auto" w:fill="FFFFFF"/>
              </w:rPr>
              <w:t xml:space="preserve"> to class  </w:t>
            </w:r>
          </w:p>
          <w:p w14:paraId="2864FD5F" w14:textId="77777777" w:rsidR="002D5CA6" w:rsidRPr="008B44F6" w:rsidRDefault="002D5CA6" w:rsidP="002D5CA6">
            <w:pPr>
              <w:pStyle w:val="BodyText"/>
              <w:ind w:left="34" w:right="72"/>
              <w:rPr>
                <w:sz w:val="22"/>
                <w:szCs w:val="22"/>
              </w:rPr>
            </w:pPr>
            <w:r w:rsidRPr="008B44F6">
              <w:rPr>
                <w:sz w:val="22"/>
                <w:szCs w:val="22"/>
              </w:rPr>
              <w:t>In-class: peer reviews</w:t>
            </w:r>
          </w:p>
        </w:tc>
        <w:tc>
          <w:tcPr>
            <w:tcW w:w="648" w:type="dxa"/>
            <w:shd w:val="clear" w:color="auto" w:fill="auto"/>
          </w:tcPr>
          <w:p w14:paraId="4558E9C5" w14:textId="77777777" w:rsidR="002D5CA6" w:rsidRPr="008B44F6" w:rsidRDefault="002D5CA6" w:rsidP="002D5CA6">
            <w:pPr>
              <w:pStyle w:val="BodyText"/>
              <w:rPr>
                <w:sz w:val="22"/>
                <w:szCs w:val="22"/>
              </w:rPr>
            </w:pPr>
            <w:r w:rsidRPr="008B44F6">
              <w:rPr>
                <w:b/>
                <w:sz w:val="22"/>
                <w:szCs w:val="22"/>
              </w:rPr>
              <w:sym w:font="Wingdings" w:char="F0DF"/>
            </w:r>
          </w:p>
        </w:tc>
      </w:tr>
      <w:tr w:rsidR="002D5CA6" w:rsidRPr="008B44F6" w14:paraId="50AD9829" w14:textId="77777777" w:rsidTr="00377483">
        <w:tc>
          <w:tcPr>
            <w:tcW w:w="1188" w:type="dxa"/>
            <w:shd w:val="clear" w:color="auto" w:fill="D0CECE"/>
          </w:tcPr>
          <w:p w14:paraId="34295C07" w14:textId="77777777" w:rsidR="002D5CA6" w:rsidRPr="008B44F6" w:rsidRDefault="002D5CA6" w:rsidP="002D5CA6">
            <w:pPr>
              <w:pStyle w:val="BodyText"/>
              <w:rPr>
                <w:sz w:val="22"/>
                <w:szCs w:val="22"/>
              </w:rPr>
            </w:pPr>
          </w:p>
        </w:tc>
        <w:tc>
          <w:tcPr>
            <w:tcW w:w="8010" w:type="dxa"/>
            <w:shd w:val="clear" w:color="auto" w:fill="D0CECE"/>
          </w:tcPr>
          <w:p w14:paraId="31BC4E0A" w14:textId="77777777" w:rsidR="002D5CA6" w:rsidRPr="008B44F6" w:rsidRDefault="002D5CA6" w:rsidP="002D5CA6">
            <w:pPr>
              <w:pStyle w:val="BodyText"/>
              <w:ind w:left="34" w:right="72"/>
              <w:rPr>
                <w:sz w:val="22"/>
                <w:szCs w:val="22"/>
              </w:rPr>
            </w:pPr>
          </w:p>
        </w:tc>
        <w:tc>
          <w:tcPr>
            <w:tcW w:w="648" w:type="dxa"/>
            <w:shd w:val="clear" w:color="auto" w:fill="D0CECE"/>
          </w:tcPr>
          <w:p w14:paraId="200A92C7" w14:textId="77777777" w:rsidR="002D5CA6" w:rsidRPr="008B44F6" w:rsidRDefault="002D5CA6" w:rsidP="002D5CA6">
            <w:pPr>
              <w:pStyle w:val="BodyText"/>
              <w:rPr>
                <w:sz w:val="22"/>
                <w:szCs w:val="22"/>
              </w:rPr>
            </w:pPr>
          </w:p>
        </w:tc>
      </w:tr>
      <w:tr w:rsidR="002D5CA6" w:rsidRPr="008B44F6" w14:paraId="4DE66B07" w14:textId="77777777" w:rsidTr="00377483">
        <w:tc>
          <w:tcPr>
            <w:tcW w:w="1188" w:type="dxa"/>
            <w:shd w:val="clear" w:color="auto" w:fill="auto"/>
          </w:tcPr>
          <w:p w14:paraId="2EB33BC1" w14:textId="77777777" w:rsidR="002D5CA6" w:rsidRPr="008B44F6" w:rsidRDefault="002D5CA6" w:rsidP="002D5CA6">
            <w:pPr>
              <w:pStyle w:val="BodyText"/>
              <w:rPr>
                <w:sz w:val="22"/>
                <w:szCs w:val="22"/>
              </w:rPr>
            </w:pPr>
            <w:r w:rsidRPr="008B44F6">
              <w:rPr>
                <w:b/>
                <w:color w:val="000000"/>
                <w:sz w:val="22"/>
                <w:szCs w:val="22"/>
              </w:rPr>
              <w:lastRenderedPageBreak/>
              <w:t xml:space="preserve">Final Exam Week: </w:t>
            </w:r>
            <w:r w:rsidRPr="008B44F6">
              <w:rPr>
                <w:b/>
                <w:color w:val="000000"/>
                <w:sz w:val="22"/>
                <w:szCs w:val="22"/>
              </w:rPr>
              <w:tab/>
            </w:r>
          </w:p>
        </w:tc>
        <w:tc>
          <w:tcPr>
            <w:tcW w:w="8010" w:type="dxa"/>
            <w:shd w:val="clear" w:color="auto" w:fill="auto"/>
          </w:tcPr>
          <w:p w14:paraId="272D19F7" w14:textId="0101CB2F" w:rsidR="002D5CA6" w:rsidRPr="001C5404" w:rsidRDefault="002D5CA6" w:rsidP="002D5CA6">
            <w:pPr>
              <w:pStyle w:val="Heading4"/>
              <w:shd w:val="clear" w:color="auto" w:fill="FFFFFF"/>
              <w:ind w:left="34" w:right="72"/>
              <w:rPr>
                <w:bCs/>
                <w:sz w:val="22"/>
                <w:szCs w:val="22"/>
                <w:u w:val="none"/>
              </w:rPr>
            </w:pPr>
            <w:r w:rsidRPr="001C5404">
              <w:rPr>
                <w:bCs/>
                <w:sz w:val="22"/>
                <w:szCs w:val="22"/>
                <w:u w:val="none"/>
              </w:rPr>
              <w:sym w:font="Wingdings" w:char="F0E0"/>
            </w:r>
            <w:r w:rsidRPr="001C5404">
              <w:rPr>
                <w:bCs/>
                <w:sz w:val="22"/>
                <w:szCs w:val="22"/>
                <w:u w:val="none"/>
              </w:rPr>
              <w:t xml:space="preserve"> DEADLINE: Final Paper Due</w:t>
            </w:r>
            <w:r>
              <w:rPr>
                <w:bCs/>
                <w:sz w:val="22"/>
                <w:szCs w:val="22"/>
                <w:u w:val="none"/>
              </w:rPr>
              <w:t xml:space="preserve"> (instead of a final exam)</w:t>
            </w:r>
          </w:p>
          <w:p w14:paraId="2D08334E" w14:textId="26248055" w:rsidR="002D5CA6" w:rsidRPr="008B44F6" w:rsidRDefault="002D5CA6" w:rsidP="002D5CA6">
            <w:pPr>
              <w:pStyle w:val="Heading4"/>
              <w:shd w:val="clear" w:color="auto" w:fill="FFFFFF"/>
              <w:ind w:left="34" w:right="72"/>
              <w:rPr>
                <w:color w:val="000000"/>
                <w:sz w:val="22"/>
                <w:szCs w:val="22"/>
                <w:u w:val="none"/>
              </w:rPr>
            </w:pPr>
            <w:r w:rsidRPr="008B44F6">
              <w:rPr>
                <w:color w:val="000000"/>
                <w:sz w:val="22"/>
                <w:szCs w:val="22"/>
                <w:u w:val="none"/>
              </w:rPr>
              <w:t xml:space="preserve">You do not need to be on campus </w:t>
            </w:r>
            <w:r>
              <w:rPr>
                <w:color w:val="000000"/>
                <w:sz w:val="22"/>
                <w:szCs w:val="22"/>
                <w:u w:val="none"/>
              </w:rPr>
              <w:t>to turn this in</w:t>
            </w:r>
            <w:r w:rsidRPr="008B44F6">
              <w:rPr>
                <w:color w:val="000000"/>
                <w:sz w:val="22"/>
                <w:szCs w:val="22"/>
                <w:u w:val="none"/>
              </w:rPr>
              <w:t>. Email Prof. Ramona Ilea a copy of your paper as an attachment. Pay close attention to her written instructions.</w:t>
            </w:r>
          </w:p>
          <w:p w14:paraId="2EA50929" w14:textId="02089FC3" w:rsidR="002D5CA6" w:rsidRPr="008B44F6" w:rsidRDefault="002D5CA6" w:rsidP="002D5CA6">
            <w:pPr>
              <w:pStyle w:val="Heading4"/>
              <w:shd w:val="clear" w:color="auto" w:fill="FFFFFF"/>
              <w:ind w:left="34" w:right="72"/>
              <w:rPr>
                <w:sz w:val="22"/>
                <w:szCs w:val="22"/>
                <w:u w:val="none"/>
              </w:rPr>
            </w:pPr>
            <w:r w:rsidRPr="008B44F6">
              <w:rPr>
                <w:sz w:val="22"/>
                <w:szCs w:val="22"/>
                <w:u w:val="none"/>
              </w:rPr>
              <w:t>9:40 section – Thursday, May 9, 2:30 PM</w:t>
            </w:r>
          </w:p>
          <w:p w14:paraId="0C5D2ADC" w14:textId="3DA1C4D3" w:rsidR="002D5CA6" w:rsidRPr="008B44F6" w:rsidRDefault="002D5CA6" w:rsidP="002D5CA6">
            <w:pPr>
              <w:pStyle w:val="Heading4"/>
              <w:shd w:val="clear" w:color="auto" w:fill="FFFFFF"/>
              <w:ind w:left="34" w:right="72"/>
              <w:rPr>
                <w:sz w:val="22"/>
                <w:szCs w:val="22"/>
                <w:u w:val="none"/>
              </w:rPr>
            </w:pPr>
            <w:r w:rsidRPr="008B44F6">
              <w:rPr>
                <w:sz w:val="22"/>
                <w:szCs w:val="22"/>
                <w:u w:val="none"/>
              </w:rPr>
              <w:t>2:45 section – Monday, May 13, 2:30 PM</w:t>
            </w:r>
          </w:p>
          <w:p w14:paraId="6D41FFE7" w14:textId="77777777" w:rsidR="002D5CA6" w:rsidRPr="008B44F6" w:rsidRDefault="002D5CA6" w:rsidP="002D5CA6">
            <w:pPr>
              <w:pStyle w:val="NoSpacing"/>
              <w:shd w:val="clear" w:color="auto" w:fill="FFFFFF"/>
              <w:ind w:left="34" w:right="72"/>
              <w:rPr>
                <w:rFonts w:ascii="Times New Roman" w:hAnsi="Times New Roman"/>
                <w:b/>
                <w:u w:val="single"/>
              </w:rPr>
            </w:pPr>
            <w:r w:rsidRPr="008B44F6">
              <w:rPr>
                <w:rFonts w:ascii="Times New Roman" w:hAnsi="Times New Roman"/>
              </w:rPr>
              <w:t>(These were the official times designed by Pacific University)</w:t>
            </w:r>
          </w:p>
        </w:tc>
        <w:tc>
          <w:tcPr>
            <w:tcW w:w="648" w:type="dxa"/>
            <w:shd w:val="clear" w:color="auto" w:fill="auto"/>
          </w:tcPr>
          <w:p w14:paraId="180333C9" w14:textId="77777777" w:rsidR="002D5CA6" w:rsidRPr="008B44F6" w:rsidRDefault="002D5CA6" w:rsidP="002D5CA6">
            <w:pPr>
              <w:pStyle w:val="BodyText"/>
              <w:rPr>
                <w:b/>
                <w:sz w:val="22"/>
                <w:szCs w:val="22"/>
              </w:rPr>
            </w:pPr>
            <w:r w:rsidRPr="008B44F6">
              <w:rPr>
                <w:b/>
                <w:sz w:val="22"/>
                <w:szCs w:val="22"/>
              </w:rPr>
              <w:sym w:font="Wingdings" w:char="F0DF"/>
            </w:r>
          </w:p>
        </w:tc>
      </w:tr>
    </w:tbl>
    <w:p w14:paraId="0D068288" w14:textId="77777777" w:rsidR="0073104B" w:rsidRPr="008B44F6" w:rsidRDefault="0073104B" w:rsidP="0073104B">
      <w:pPr>
        <w:rPr>
          <w:b/>
          <w:sz w:val="22"/>
          <w:szCs w:val="22"/>
          <w:u w:val="single"/>
        </w:rPr>
      </w:pPr>
    </w:p>
    <w:p w14:paraId="4DCA54BA" w14:textId="77777777" w:rsidR="0073104B" w:rsidRPr="008B44F6" w:rsidRDefault="0073104B" w:rsidP="0073104B">
      <w:pPr>
        <w:rPr>
          <w:sz w:val="22"/>
          <w:szCs w:val="22"/>
        </w:rPr>
      </w:pPr>
      <w:r w:rsidRPr="008B44F6">
        <w:rPr>
          <w:b/>
          <w:sz w:val="22"/>
          <w:szCs w:val="22"/>
          <w:u w:val="single"/>
        </w:rPr>
        <w:t>Grading Scale</w:t>
      </w:r>
      <w:r w:rsidRPr="008B44F6">
        <w:rPr>
          <w:sz w:val="22"/>
          <w:szCs w:val="22"/>
        </w:rPr>
        <w:t xml:space="preserve">:  </w:t>
      </w:r>
    </w:p>
    <w:p w14:paraId="66213BAF" w14:textId="77777777" w:rsidR="0073104B" w:rsidRPr="008B44F6" w:rsidRDefault="0073104B" w:rsidP="0073104B">
      <w:pPr>
        <w:autoSpaceDE/>
        <w:autoSpaceDN/>
        <w:rPr>
          <w:position w:val="10"/>
          <w:sz w:val="22"/>
          <w:szCs w:val="22"/>
        </w:rPr>
      </w:pPr>
      <w:r w:rsidRPr="008B44F6">
        <w:rPr>
          <w:position w:val="10"/>
          <w:sz w:val="22"/>
          <w:szCs w:val="22"/>
        </w:rPr>
        <w:t>93.00-100     A</w:t>
      </w:r>
      <w:r w:rsidRPr="008B44F6">
        <w:rPr>
          <w:position w:val="10"/>
          <w:sz w:val="22"/>
          <w:szCs w:val="22"/>
        </w:rPr>
        <w:tab/>
      </w:r>
      <w:r w:rsidRPr="008B44F6">
        <w:rPr>
          <w:position w:val="10"/>
          <w:sz w:val="22"/>
          <w:szCs w:val="22"/>
        </w:rPr>
        <w:tab/>
        <w:t>87.00-</w:t>
      </w:r>
      <w:proofErr w:type="gramStart"/>
      <w:r w:rsidRPr="008B44F6">
        <w:rPr>
          <w:position w:val="10"/>
          <w:sz w:val="22"/>
          <w:szCs w:val="22"/>
        </w:rPr>
        <w:t>89.99  B</w:t>
      </w:r>
      <w:proofErr w:type="gramEnd"/>
      <w:r w:rsidRPr="008B44F6">
        <w:rPr>
          <w:position w:val="10"/>
          <w:sz w:val="22"/>
          <w:szCs w:val="22"/>
        </w:rPr>
        <w:t>+</w:t>
      </w:r>
      <w:r w:rsidRPr="008B44F6">
        <w:rPr>
          <w:position w:val="10"/>
          <w:sz w:val="22"/>
          <w:szCs w:val="22"/>
        </w:rPr>
        <w:tab/>
        <w:t>77.00-79.99   C+</w:t>
      </w:r>
      <w:r w:rsidRPr="008B44F6">
        <w:rPr>
          <w:position w:val="10"/>
          <w:sz w:val="22"/>
          <w:szCs w:val="22"/>
        </w:rPr>
        <w:tab/>
        <w:t>67.00-69.99   D+</w:t>
      </w:r>
    </w:p>
    <w:p w14:paraId="23FB99CB" w14:textId="77777777" w:rsidR="0073104B" w:rsidRPr="008B44F6" w:rsidRDefault="0073104B" w:rsidP="0073104B">
      <w:pPr>
        <w:autoSpaceDE/>
        <w:autoSpaceDN/>
        <w:rPr>
          <w:position w:val="10"/>
          <w:sz w:val="22"/>
          <w:szCs w:val="22"/>
        </w:rPr>
      </w:pPr>
      <w:r w:rsidRPr="008B44F6">
        <w:rPr>
          <w:position w:val="10"/>
          <w:sz w:val="22"/>
          <w:szCs w:val="22"/>
        </w:rPr>
        <w:t>90.00-</w:t>
      </w:r>
      <w:proofErr w:type="gramStart"/>
      <w:r w:rsidRPr="008B44F6">
        <w:rPr>
          <w:position w:val="10"/>
          <w:sz w:val="22"/>
          <w:szCs w:val="22"/>
        </w:rPr>
        <w:t>92.99  A</w:t>
      </w:r>
      <w:proofErr w:type="gramEnd"/>
      <w:r w:rsidRPr="008B44F6">
        <w:rPr>
          <w:position w:val="10"/>
          <w:sz w:val="22"/>
          <w:szCs w:val="22"/>
        </w:rPr>
        <w:t>-</w:t>
      </w:r>
      <w:r w:rsidRPr="008B44F6">
        <w:rPr>
          <w:position w:val="10"/>
          <w:sz w:val="22"/>
          <w:szCs w:val="22"/>
        </w:rPr>
        <w:tab/>
      </w:r>
      <w:r w:rsidRPr="008B44F6">
        <w:rPr>
          <w:position w:val="10"/>
          <w:sz w:val="22"/>
          <w:szCs w:val="22"/>
        </w:rPr>
        <w:tab/>
        <w:t>83.00-86.99  B</w:t>
      </w:r>
      <w:r w:rsidRPr="008B44F6">
        <w:rPr>
          <w:position w:val="10"/>
          <w:sz w:val="22"/>
          <w:szCs w:val="22"/>
        </w:rPr>
        <w:tab/>
      </w:r>
      <w:r w:rsidRPr="008B44F6">
        <w:rPr>
          <w:position w:val="10"/>
          <w:sz w:val="22"/>
          <w:szCs w:val="22"/>
        </w:rPr>
        <w:tab/>
        <w:t>73.00-76.99   C</w:t>
      </w:r>
      <w:r w:rsidRPr="008B44F6">
        <w:rPr>
          <w:position w:val="10"/>
          <w:sz w:val="22"/>
          <w:szCs w:val="22"/>
        </w:rPr>
        <w:tab/>
      </w:r>
      <w:r w:rsidRPr="008B44F6">
        <w:rPr>
          <w:position w:val="10"/>
          <w:sz w:val="22"/>
          <w:szCs w:val="22"/>
        </w:rPr>
        <w:tab/>
        <w:t>63.00-66.99   D</w:t>
      </w:r>
    </w:p>
    <w:p w14:paraId="0647C5D5" w14:textId="77777777" w:rsidR="0073104B" w:rsidRPr="008B44F6" w:rsidRDefault="0073104B" w:rsidP="0073104B">
      <w:pPr>
        <w:autoSpaceDE/>
        <w:autoSpaceDN/>
        <w:rPr>
          <w:position w:val="10"/>
          <w:sz w:val="22"/>
          <w:szCs w:val="22"/>
        </w:rPr>
      </w:pPr>
      <w:r w:rsidRPr="008B44F6">
        <w:rPr>
          <w:position w:val="10"/>
          <w:sz w:val="22"/>
          <w:szCs w:val="22"/>
        </w:rPr>
        <w:tab/>
      </w:r>
      <w:r w:rsidRPr="008B44F6">
        <w:rPr>
          <w:position w:val="10"/>
          <w:sz w:val="22"/>
          <w:szCs w:val="22"/>
        </w:rPr>
        <w:tab/>
      </w:r>
      <w:r w:rsidRPr="008B44F6">
        <w:rPr>
          <w:position w:val="10"/>
          <w:sz w:val="22"/>
          <w:szCs w:val="22"/>
        </w:rPr>
        <w:tab/>
        <w:t>80.00-</w:t>
      </w:r>
      <w:proofErr w:type="gramStart"/>
      <w:r w:rsidRPr="008B44F6">
        <w:rPr>
          <w:position w:val="10"/>
          <w:sz w:val="22"/>
          <w:szCs w:val="22"/>
        </w:rPr>
        <w:t>82.99  B</w:t>
      </w:r>
      <w:proofErr w:type="gramEnd"/>
      <w:r w:rsidRPr="008B44F6">
        <w:rPr>
          <w:position w:val="10"/>
          <w:sz w:val="22"/>
          <w:szCs w:val="22"/>
        </w:rPr>
        <w:t>-</w:t>
      </w:r>
      <w:r w:rsidRPr="008B44F6">
        <w:rPr>
          <w:position w:val="10"/>
          <w:sz w:val="22"/>
          <w:szCs w:val="22"/>
        </w:rPr>
        <w:tab/>
      </w:r>
      <w:r w:rsidRPr="008B44F6">
        <w:rPr>
          <w:position w:val="10"/>
          <w:sz w:val="22"/>
          <w:szCs w:val="22"/>
        </w:rPr>
        <w:tab/>
        <w:t>70.00-72.99   C-</w:t>
      </w:r>
      <w:r w:rsidRPr="008B44F6">
        <w:rPr>
          <w:position w:val="10"/>
          <w:sz w:val="22"/>
          <w:szCs w:val="22"/>
        </w:rPr>
        <w:tab/>
        <w:t>below 63.00   F</w:t>
      </w:r>
    </w:p>
    <w:p w14:paraId="0A7D41FE" w14:textId="77777777" w:rsidR="0073104B" w:rsidRPr="008B44F6" w:rsidRDefault="0073104B" w:rsidP="0073104B">
      <w:pPr>
        <w:pStyle w:val="Heading4"/>
        <w:rPr>
          <w:color w:val="000000"/>
          <w:sz w:val="22"/>
          <w:szCs w:val="22"/>
          <w:u w:val="none"/>
        </w:rPr>
      </w:pPr>
    </w:p>
    <w:p w14:paraId="025956F0" w14:textId="77777777" w:rsidR="0036496F" w:rsidRPr="008B44F6" w:rsidRDefault="0036496F" w:rsidP="0073104B">
      <w:pPr>
        <w:pStyle w:val="NoSpacing"/>
        <w:rPr>
          <w:rFonts w:ascii="Times New Roman" w:hAnsi="Times New Roman"/>
          <w:color w:val="000000"/>
        </w:rPr>
      </w:pPr>
      <w:r w:rsidRPr="008B44F6">
        <w:rPr>
          <w:rFonts w:ascii="Times New Roman" w:hAnsi="Times New Roman"/>
          <w:b/>
        </w:rPr>
        <w:t>Grading and Course Requirements at a Glance</w:t>
      </w:r>
    </w:p>
    <w:p w14:paraId="3868E85D" w14:textId="77777777" w:rsidR="00995E5D" w:rsidRPr="008B44F6" w:rsidRDefault="00995E5D" w:rsidP="00995E5D">
      <w:pPr>
        <w:pStyle w:val="NoSpacing"/>
        <w:rPr>
          <w:rFonts w:ascii="Times New Roman" w:hAnsi="Times New Roman"/>
        </w:rPr>
      </w:pPr>
      <w:r w:rsidRPr="008B44F6">
        <w:rPr>
          <w:rFonts w:ascii="Times New Roman" w:hAnsi="Times New Roman"/>
        </w:rPr>
        <w:t>1.</w:t>
      </w:r>
      <w:r w:rsidR="004807D2" w:rsidRPr="008B44F6">
        <w:rPr>
          <w:rFonts w:ascii="Times New Roman" w:hAnsi="Times New Roman"/>
        </w:rPr>
        <w:t xml:space="preserve"> Reading Quizzes and Homework</w:t>
      </w:r>
      <w:r w:rsidR="004807D2" w:rsidRPr="008B44F6">
        <w:rPr>
          <w:rFonts w:ascii="Times New Roman" w:hAnsi="Times New Roman"/>
        </w:rPr>
        <w:tab/>
        <w:t>20</w:t>
      </w:r>
      <w:r w:rsidRPr="008B44F6">
        <w:rPr>
          <w:rFonts w:ascii="Times New Roman" w:hAnsi="Times New Roman"/>
        </w:rPr>
        <w:t xml:space="preserve">% </w:t>
      </w:r>
      <w:r w:rsidRPr="008B44F6">
        <w:rPr>
          <w:rFonts w:ascii="Times New Roman" w:eastAsia="Times New Roman" w:hAnsi="Times New Roman"/>
        </w:rPr>
        <w:t xml:space="preserve">(I will drop </w:t>
      </w:r>
      <w:r w:rsidRPr="008B44F6">
        <w:rPr>
          <w:rFonts w:ascii="Times New Roman" w:hAnsi="Times New Roman"/>
        </w:rPr>
        <w:t xml:space="preserve">your </w:t>
      </w:r>
      <w:r w:rsidR="004840A5" w:rsidRPr="008B44F6">
        <w:rPr>
          <w:rFonts w:ascii="Times New Roman" w:hAnsi="Times New Roman"/>
        </w:rPr>
        <w:t>lowest quiz</w:t>
      </w:r>
      <w:r w:rsidRPr="008B44F6">
        <w:rPr>
          <w:rFonts w:ascii="Times New Roman" w:hAnsi="Times New Roman"/>
        </w:rPr>
        <w:t xml:space="preserve">) </w:t>
      </w:r>
    </w:p>
    <w:p w14:paraId="2BA713F3" w14:textId="77777777" w:rsidR="00995E5D" w:rsidRPr="008B44F6" w:rsidRDefault="000F228F" w:rsidP="00995E5D">
      <w:pPr>
        <w:pStyle w:val="Default"/>
        <w:rPr>
          <w:sz w:val="22"/>
          <w:szCs w:val="22"/>
        </w:rPr>
      </w:pPr>
      <w:r w:rsidRPr="008B44F6">
        <w:rPr>
          <w:sz w:val="22"/>
          <w:szCs w:val="22"/>
        </w:rPr>
        <w:t>2. Exam</w:t>
      </w:r>
      <w:r w:rsidR="00995E5D" w:rsidRPr="008B44F6">
        <w:rPr>
          <w:sz w:val="22"/>
          <w:szCs w:val="22"/>
        </w:rPr>
        <w:tab/>
      </w:r>
      <w:r w:rsidR="00995E5D" w:rsidRPr="008B44F6">
        <w:rPr>
          <w:sz w:val="22"/>
          <w:szCs w:val="22"/>
        </w:rPr>
        <w:tab/>
      </w:r>
      <w:r w:rsidR="00995E5D" w:rsidRPr="008B44F6">
        <w:rPr>
          <w:sz w:val="22"/>
          <w:szCs w:val="22"/>
        </w:rPr>
        <w:tab/>
      </w:r>
      <w:r w:rsidR="00995E5D" w:rsidRPr="008B44F6">
        <w:rPr>
          <w:sz w:val="22"/>
          <w:szCs w:val="22"/>
        </w:rPr>
        <w:tab/>
      </w:r>
      <w:r w:rsidRPr="008B44F6">
        <w:rPr>
          <w:sz w:val="22"/>
          <w:szCs w:val="22"/>
        </w:rPr>
        <w:t>2</w:t>
      </w:r>
      <w:r w:rsidR="004807D2" w:rsidRPr="008B44F6">
        <w:rPr>
          <w:sz w:val="22"/>
          <w:szCs w:val="22"/>
        </w:rPr>
        <w:t>5</w:t>
      </w:r>
      <w:r w:rsidR="00995E5D" w:rsidRPr="008B44F6">
        <w:rPr>
          <w:sz w:val="22"/>
          <w:szCs w:val="22"/>
        </w:rPr>
        <w:t xml:space="preserve">% </w:t>
      </w:r>
    </w:p>
    <w:p w14:paraId="43B52BCA" w14:textId="211776CB" w:rsidR="00995E5D" w:rsidRPr="008B44F6" w:rsidRDefault="00AF2749" w:rsidP="00995E5D">
      <w:pPr>
        <w:pStyle w:val="Default"/>
        <w:rPr>
          <w:sz w:val="22"/>
          <w:szCs w:val="22"/>
        </w:rPr>
      </w:pPr>
      <w:r w:rsidRPr="008B44F6">
        <w:rPr>
          <w:sz w:val="22"/>
          <w:szCs w:val="22"/>
        </w:rPr>
        <w:t>3</w:t>
      </w:r>
      <w:r w:rsidR="00995E5D" w:rsidRPr="008B44F6">
        <w:rPr>
          <w:sz w:val="22"/>
          <w:szCs w:val="22"/>
        </w:rPr>
        <w:t xml:space="preserve">. </w:t>
      </w:r>
      <w:r w:rsidR="00340D09" w:rsidRPr="008B44F6">
        <w:rPr>
          <w:sz w:val="22"/>
          <w:szCs w:val="22"/>
        </w:rPr>
        <w:t>Paper</w:t>
      </w:r>
      <w:r w:rsidR="00340D09" w:rsidRPr="008B44F6">
        <w:rPr>
          <w:sz w:val="22"/>
          <w:szCs w:val="22"/>
        </w:rPr>
        <w:tab/>
      </w:r>
      <w:r w:rsidR="00340D09" w:rsidRPr="008B44F6">
        <w:rPr>
          <w:sz w:val="22"/>
          <w:szCs w:val="22"/>
        </w:rPr>
        <w:tab/>
      </w:r>
      <w:r w:rsidR="00340D09" w:rsidRPr="008B44F6">
        <w:rPr>
          <w:sz w:val="22"/>
          <w:szCs w:val="22"/>
        </w:rPr>
        <w:tab/>
      </w:r>
      <w:r w:rsidR="00340D09" w:rsidRPr="008B44F6">
        <w:rPr>
          <w:sz w:val="22"/>
          <w:szCs w:val="22"/>
        </w:rPr>
        <w:tab/>
      </w:r>
      <w:r w:rsidR="00340D09">
        <w:rPr>
          <w:sz w:val="22"/>
          <w:szCs w:val="22"/>
        </w:rPr>
        <w:t>15</w:t>
      </w:r>
      <w:r w:rsidR="00340D09" w:rsidRPr="008B44F6">
        <w:rPr>
          <w:sz w:val="22"/>
          <w:szCs w:val="22"/>
        </w:rPr>
        <w:t>%</w:t>
      </w:r>
    </w:p>
    <w:p w14:paraId="594035C2" w14:textId="6EABAFD8" w:rsidR="00340D09" w:rsidRPr="008B44F6" w:rsidRDefault="00AF2749" w:rsidP="00340D09">
      <w:pPr>
        <w:pStyle w:val="Default"/>
        <w:rPr>
          <w:sz w:val="22"/>
          <w:szCs w:val="22"/>
        </w:rPr>
      </w:pPr>
      <w:r w:rsidRPr="008B44F6">
        <w:rPr>
          <w:sz w:val="22"/>
          <w:szCs w:val="22"/>
        </w:rPr>
        <w:t xml:space="preserve">4. </w:t>
      </w:r>
      <w:r w:rsidR="00340D09" w:rsidRPr="008B44F6">
        <w:rPr>
          <w:sz w:val="22"/>
          <w:szCs w:val="22"/>
        </w:rPr>
        <w:t>Class Participation</w:t>
      </w:r>
      <w:r w:rsidR="00340D09" w:rsidRPr="008B44F6">
        <w:rPr>
          <w:sz w:val="22"/>
          <w:szCs w:val="22"/>
        </w:rPr>
        <w:tab/>
      </w:r>
      <w:r w:rsidR="00340D09" w:rsidRPr="008B44F6">
        <w:rPr>
          <w:sz w:val="22"/>
          <w:szCs w:val="22"/>
        </w:rPr>
        <w:tab/>
      </w:r>
      <w:r w:rsidR="00340D09" w:rsidRPr="008B44F6">
        <w:rPr>
          <w:sz w:val="22"/>
          <w:szCs w:val="22"/>
        </w:rPr>
        <w:tab/>
      </w:r>
      <w:r w:rsidR="003211DF">
        <w:rPr>
          <w:sz w:val="22"/>
          <w:szCs w:val="22"/>
        </w:rPr>
        <w:t>5</w:t>
      </w:r>
      <w:r w:rsidR="00340D09" w:rsidRPr="008B44F6">
        <w:rPr>
          <w:sz w:val="22"/>
          <w:szCs w:val="22"/>
        </w:rPr>
        <w:t>%</w:t>
      </w:r>
    </w:p>
    <w:p w14:paraId="41CF5503" w14:textId="692E2C57" w:rsidR="00F750F5" w:rsidRPr="008B44F6" w:rsidRDefault="004807D2" w:rsidP="007403B7">
      <w:pPr>
        <w:pStyle w:val="Default"/>
        <w:ind w:left="3600" w:hanging="3600"/>
        <w:rPr>
          <w:sz w:val="22"/>
          <w:szCs w:val="22"/>
        </w:rPr>
      </w:pPr>
      <w:r w:rsidRPr="008B44F6">
        <w:rPr>
          <w:sz w:val="22"/>
          <w:szCs w:val="22"/>
        </w:rPr>
        <w:t>5. Experiments in Ethics</w:t>
      </w:r>
      <w:r w:rsidRPr="008B44F6">
        <w:rPr>
          <w:sz w:val="22"/>
          <w:szCs w:val="22"/>
        </w:rPr>
        <w:tab/>
        <w:t>3</w:t>
      </w:r>
      <w:r w:rsidR="003211DF">
        <w:rPr>
          <w:sz w:val="22"/>
          <w:szCs w:val="22"/>
        </w:rPr>
        <w:t>5</w:t>
      </w:r>
      <w:r w:rsidR="00F750F5" w:rsidRPr="008B44F6">
        <w:rPr>
          <w:sz w:val="22"/>
          <w:szCs w:val="22"/>
        </w:rPr>
        <w:t>%</w:t>
      </w:r>
      <w:r w:rsidR="00FA25CF" w:rsidRPr="008B44F6">
        <w:rPr>
          <w:sz w:val="22"/>
          <w:szCs w:val="22"/>
        </w:rPr>
        <w:t xml:space="preserve"> </w:t>
      </w:r>
      <w:r w:rsidR="003211DF">
        <w:rPr>
          <w:sz w:val="22"/>
          <w:szCs w:val="22"/>
        </w:rPr>
        <w:t xml:space="preserve">  </w:t>
      </w:r>
      <w:r w:rsidR="00F750F5" w:rsidRPr="008B44F6">
        <w:rPr>
          <w:sz w:val="22"/>
          <w:szCs w:val="22"/>
        </w:rPr>
        <w:t>This assignment consists of a few smaller as</w:t>
      </w:r>
      <w:r w:rsidRPr="008B44F6">
        <w:rPr>
          <w:sz w:val="22"/>
          <w:szCs w:val="22"/>
        </w:rPr>
        <w:t>signments</w:t>
      </w:r>
      <w:r w:rsidR="00523EEB">
        <w:rPr>
          <w:sz w:val="22"/>
          <w:szCs w:val="22"/>
        </w:rPr>
        <w:t>:</w:t>
      </w:r>
    </w:p>
    <w:p w14:paraId="49FD2683" w14:textId="2307AF81" w:rsidR="00F750F5" w:rsidRPr="008B44F6" w:rsidRDefault="00F750F5" w:rsidP="004807D2">
      <w:pPr>
        <w:pStyle w:val="BodyText"/>
        <w:numPr>
          <w:ilvl w:val="0"/>
          <w:numId w:val="40"/>
        </w:numPr>
        <w:ind w:left="1080"/>
        <w:rPr>
          <w:sz w:val="22"/>
          <w:szCs w:val="22"/>
        </w:rPr>
      </w:pPr>
      <w:r w:rsidRPr="008B44F6">
        <w:rPr>
          <w:sz w:val="22"/>
          <w:szCs w:val="22"/>
        </w:rPr>
        <w:t>Letter</w:t>
      </w:r>
      <w:r w:rsidRPr="008B44F6">
        <w:rPr>
          <w:sz w:val="22"/>
          <w:szCs w:val="22"/>
        </w:rPr>
        <w:tab/>
      </w:r>
      <w:r w:rsidRPr="008B44F6">
        <w:rPr>
          <w:sz w:val="22"/>
          <w:szCs w:val="22"/>
        </w:rPr>
        <w:tab/>
      </w:r>
      <w:r w:rsidRPr="008B44F6">
        <w:rPr>
          <w:sz w:val="22"/>
          <w:szCs w:val="22"/>
        </w:rPr>
        <w:tab/>
      </w:r>
      <w:r w:rsidRPr="008B44F6">
        <w:rPr>
          <w:sz w:val="22"/>
          <w:szCs w:val="22"/>
        </w:rPr>
        <w:tab/>
      </w:r>
      <w:r w:rsidR="002E012C">
        <w:rPr>
          <w:sz w:val="22"/>
          <w:szCs w:val="22"/>
        </w:rPr>
        <w:tab/>
      </w:r>
      <w:r w:rsidR="00C252EB">
        <w:rPr>
          <w:sz w:val="22"/>
          <w:szCs w:val="22"/>
        </w:rPr>
        <w:t>10</w:t>
      </w:r>
      <w:r w:rsidRPr="008B44F6">
        <w:rPr>
          <w:sz w:val="22"/>
          <w:szCs w:val="22"/>
        </w:rPr>
        <w:t xml:space="preserve">% </w:t>
      </w:r>
      <w:r w:rsidR="004807D2" w:rsidRPr="008B44F6">
        <w:rPr>
          <w:sz w:val="22"/>
          <w:szCs w:val="22"/>
        </w:rPr>
        <w:t>(</w:t>
      </w:r>
      <w:r w:rsidRPr="008B44F6">
        <w:rPr>
          <w:sz w:val="22"/>
          <w:szCs w:val="22"/>
        </w:rPr>
        <w:t>of your final grade for the class</w:t>
      </w:r>
      <w:r w:rsidR="004807D2" w:rsidRPr="008B44F6">
        <w:rPr>
          <w:sz w:val="22"/>
          <w:szCs w:val="22"/>
        </w:rPr>
        <w:t>)</w:t>
      </w:r>
    </w:p>
    <w:p w14:paraId="0FBB41F0" w14:textId="35ED96F6" w:rsidR="00F750F5" w:rsidRPr="003767E3" w:rsidRDefault="00F750F5" w:rsidP="004807D2">
      <w:pPr>
        <w:pStyle w:val="BodyText"/>
        <w:numPr>
          <w:ilvl w:val="0"/>
          <w:numId w:val="40"/>
        </w:numPr>
        <w:ind w:left="1080"/>
        <w:rPr>
          <w:sz w:val="22"/>
          <w:szCs w:val="22"/>
        </w:rPr>
      </w:pPr>
      <w:r w:rsidRPr="008B44F6">
        <w:rPr>
          <w:sz w:val="22"/>
          <w:szCs w:val="22"/>
        </w:rPr>
        <w:t>Three Volunteer Act</w:t>
      </w:r>
      <w:r w:rsidRPr="003767E3">
        <w:rPr>
          <w:sz w:val="22"/>
          <w:szCs w:val="22"/>
        </w:rPr>
        <w:t xml:space="preserve">ivities </w:t>
      </w:r>
      <w:r w:rsidR="002E012C">
        <w:rPr>
          <w:sz w:val="22"/>
          <w:szCs w:val="22"/>
        </w:rPr>
        <w:t>&amp; Reflections</w:t>
      </w:r>
      <w:r w:rsidRPr="003767E3">
        <w:rPr>
          <w:sz w:val="22"/>
          <w:szCs w:val="22"/>
        </w:rPr>
        <w:t xml:space="preserve"> </w:t>
      </w:r>
      <w:r w:rsidR="00377483" w:rsidRPr="003767E3">
        <w:rPr>
          <w:sz w:val="22"/>
          <w:szCs w:val="22"/>
        </w:rPr>
        <w:tab/>
      </w:r>
      <w:r w:rsidR="003211DF">
        <w:rPr>
          <w:sz w:val="22"/>
          <w:szCs w:val="22"/>
        </w:rPr>
        <w:t>6</w:t>
      </w:r>
      <w:r w:rsidR="00377483" w:rsidRPr="003767E3">
        <w:rPr>
          <w:sz w:val="22"/>
          <w:szCs w:val="22"/>
        </w:rPr>
        <w:t xml:space="preserve">% in total </w:t>
      </w:r>
      <w:r w:rsidR="00D83729">
        <w:rPr>
          <w:sz w:val="22"/>
          <w:szCs w:val="22"/>
        </w:rPr>
        <w:t>(</w:t>
      </w:r>
      <w:r w:rsidR="003211DF">
        <w:rPr>
          <w:sz w:val="22"/>
          <w:szCs w:val="22"/>
        </w:rPr>
        <w:t>2</w:t>
      </w:r>
      <w:r w:rsidR="004807D2" w:rsidRPr="003767E3">
        <w:rPr>
          <w:sz w:val="22"/>
          <w:szCs w:val="22"/>
        </w:rPr>
        <w:t xml:space="preserve">% </w:t>
      </w:r>
      <w:r w:rsidR="00377483" w:rsidRPr="003767E3">
        <w:rPr>
          <w:sz w:val="22"/>
          <w:szCs w:val="22"/>
        </w:rPr>
        <w:t>each</w:t>
      </w:r>
      <w:r w:rsidR="004807D2" w:rsidRPr="003767E3">
        <w:rPr>
          <w:sz w:val="22"/>
          <w:szCs w:val="22"/>
        </w:rPr>
        <w:t>)</w:t>
      </w:r>
    </w:p>
    <w:p w14:paraId="1DDD5F91" w14:textId="07F89406" w:rsidR="004807D2" w:rsidRPr="003767E3" w:rsidRDefault="003767E3" w:rsidP="004807D2">
      <w:pPr>
        <w:pStyle w:val="BodyText"/>
        <w:numPr>
          <w:ilvl w:val="0"/>
          <w:numId w:val="40"/>
        </w:numPr>
        <w:ind w:left="1080"/>
        <w:rPr>
          <w:sz w:val="22"/>
          <w:szCs w:val="22"/>
        </w:rPr>
      </w:pPr>
      <w:r w:rsidRPr="003767E3">
        <w:rPr>
          <w:sz w:val="22"/>
          <w:szCs w:val="22"/>
        </w:rPr>
        <w:t>Research</w:t>
      </w:r>
      <w:r w:rsidRPr="003767E3">
        <w:rPr>
          <w:sz w:val="22"/>
          <w:szCs w:val="22"/>
        </w:rPr>
        <w:tab/>
      </w:r>
      <w:r w:rsidRPr="003767E3">
        <w:rPr>
          <w:sz w:val="22"/>
          <w:szCs w:val="22"/>
        </w:rPr>
        <w:tab/>
      </w:r>
      <w:r w:rsidRPr="003767E3">
        <w:rPr>
          <w:sz w:val="22"/>
          <w:szCs w:val="22"/>
        </w:rPr>
        <w:tab/>
      </w:r>
      <w:r w:rsidR="00377483" w:rsidRPr="003767E3">
        <w:rPr>
          <w:sz w:val="22"/>
          <w:szCs w:val="22"/>
        </w:rPr>
        <w:tab/>
      </w:r>
      <w:r w:rsidR="002E012C">
        <w:rPr>
          <w:sz w:val="22"/>
          <w:szCs w:val="22"/>
        </w:rPr>
        <w:tab/>
      </w:r>
      <w:r w:rsidR="00317C48">
        <w:rPr>
          <w:sz w:val="22"/>
          <w:szCs w:val="22"/>
        </w:rPr>
        <w:t>5</w:t>
      </w:r>
      <w:r w:rsidR="004807D2" w:rsidRPr="003767E3">
        <w:rPr>
          <w:sz w:val="22"/>
          <w:szCs w:val="22"/>
        </w:rPr>
        <w:t xml:space="preserve">% </w:t>
      </w:r>
      <w:r w:rsidR="00377483" w:rsidRPr="003767E3">
        <w:rPr>
          <w:sz w:val="22"/>
          <w:szCs w:val="22"/>
        </w:rPr>
        <w:t>of your final grade</w:t>
      </w:r>
    </w:p>
    <w:p w14:paraId="50A80D2D" w14:textId="20A09F7B" w:rsidR="004807D2" w:rsidRPr="008B44F6" w:rsidRDefault="003767E3" w:rsidP="004807D2">
      <w:pPr>
        <w:pStyle w:val="BodyText"/>
        <w:numPr>
          <w:ilvl w:val="0"/>
          <w:numId w:val="40"/>
        </w:numPr>
        <w:ind w:left="1080"/>
        <w:rPr>
          <w:sz w:val="22"/>
          <w:szCs w:val="22"/>
        </w:rPr>
      </w:pPr>
      <w:r w:rsidRPr="003767E3">
        <w:rPr>
          <w:sz w:val="22"/>
          <w:szCs w:val="22"/>
        </w:rPr>
        <w:t>Charitable Giving</w:t>
      </w:r>
      <w:r w:rsidR="00C86046">
        <w:rPr>
          <w:sz w:val="22"/>
          <w:szCs w:val="22"/>
        </w:rPr>
        <w:t xml:space="preserve"> Investigation</w:t>
      </w:r>
      <w:r>
        <w:rPr>
          <w:sz w:val="22"/>
          <w:szCs w:val="22"/>
        </w:rPr>
        <w:tab/>
      </w:r>
      <w:r>
        <w:rPr>
          <w:sz w:val="22"/>
          <w:szCs w:val="22"/>
        </w:rPr>
        <w:tab/>
      </w:r>
      <w:r w:rsidR="00317C48">
        <w:rPr>
          <w:sz w:val="22"/>
          <w:szCs w:val="22"/>
        </w:rPr>
        <w:t>2</w:t>
      </w:r>
      <w:r w:rsidR="004807D2" w:rsidRPr="008B44F6">
        <w:rPr>
          <w:sz w:val="22"/>
          <w:szCs w:val="22"/>
        </w:rPr>
        <w:t xml:space="preserve">% </w:t>
      </w:r>
      <w:r w:rsidR="00377483" w:rsidRPr="008B44F6">
        <w:rPr>
          <w:sz w:val="22"/>
          <w:szCs w:val="22"/>
        </w:rPr>
        <w:t>of your final grade</w:t>
      </w:r>
    </w:p>
    <w:p w14:paraId="5A0E4678" w14:textId="75B4202D" w:rsidR="00F750F5" w:rsidRDefault="00F750F5" w:rsidP="004807D2">
      <w:pPr>
        <w:pStyle w:val="BodyText"/>
        <w:numPr>
          <w:ilvl w:val="0"/>
          <w:numId w:val="40"/>
        </w:numPr>
        <w:ind w:left="1080"/>
        <w:rPr>
          <w:sz w:val="22"/>
          <w:szCs w:val="22"/>
        </w:rPr>
      </w:pPr>
      <w:r w:rsidRPr="008B44F6">
        <w:rPr>
          <w:sz w:val="22"/>
          <w:szCs w:val="22"/>
        </w:rPr>
        <w:t xml:space="preserve">Organize an Activity </w:t>
      </w:r>
      <w:r w:rsidRPr="008B44F6">
        <w:rPr>
          <w:sz w:val="22"/>
          <w:szCs w:val="22"/>
        </w:rPr>
        <w:tab/>
      </w:r>
      <w:r w:rsidRPr="008B44F6">
        <w:rPr>
          <w:sz w:val="22"/>
          <w:szCs w:val="22"/>
        </w:rPr>
        <w:tab/>
      </w:r>
      <w:r w:rsidR="002E012C">
        <w:rPr>
          <w:sz w:val="22"/>
          <w:szCs w:val="22"/>
        </w:rPr>
        <w:tab/>
      </w:r>
      <w:r w:rsidR="004807D2" w:rsidRPr="008B44F6">
        <w:rPr>
          <w:sz w:val="22"/>
          <w:szCs w:val="22"/>
        </w:rPr>
        <w:t>10</w:t>
      </w:r>
      <w:r w:rsidRPr="008B44F6">
        <w:rPr>
          <w:sz w:val="22"/>
          <w:szCs w:val="22"/>
        </w:rPr>
        <w:t>% of your final grade</w:t>
      </w:r>
    </w:p>
    <w:p w14:paraId="1A434201" w14:textId="170E397D" w:rsidR="008154B5" w:rsidRPr="008B44F6" w:rsidRDefault="008154B5" w:rsidP="004807D2">
      <w:pPr>
        <w:pStyle w:val="BodyText"/>
        <w:numPr>
          <w:ilvl w:val="0"/>
          <w:numId w:val="40"/>
        </w:numPr>
        <w:ind w:left="1080"/>
        <w:rPr>
          <w:sz w:val="22"/>
          <w:szCs w:val="22"/>
        </w:rPr>
      </w:pPr>
      <w:r>
        <w:rPr>
          <w:sz w:val="22"/>
          <w:szCs w:val="22"/>
        </w:rPr>
        <w:t>Letter to Future Students</w:t>
      </w:r>
      <w:r>
        <w:rPr>
          <w:sz w:val="22"/>
          <w:szCs w:val="22"/>
        </w:rPr>
        <w:tab/>
      </w:r>
      <w:r>
        <w:rPr>
          <w:sz w:val="22"/>
          <w:szCs w:val="22"/>
        </w:rPr>
        <w:tab/>
      </w:r>
      <w:r>
        <w:rPr>
          <w:sz w:val="22"/>
          <w:szCs w:val="22"/>
        </w:rPr>
        <w:tab/>
        <w:t>2% of your final grade</w:t>
      </w:r>
    </w:p>
    <w:p w14:paraId="70B2629A" w14:textId="77777777" w:rsidR="00F750F5" w:rsidRPr="008B44F6" w:rsidRDefault="00F750F5" w:rsidP="00F750F5">
      <w:pPr>
        <w:pStyle w:val="BodyText"/>
        <w:ind w:left="720"/>
        <w:rPr>
          <w:sz w:val="22"/>
          <w:szCs w:val="22"/>
        </w:rPr>
      </w:pPr>
    </w:p>
    <w:p w14:paraId="4D214053" w14:textId="77777777" w:rsidR="00FD1A34" w:rsidRPr="008B44F6" w:rsidRDefault="00FD1A34" w:rsidP="00FD1A34">
      <w:pPr>
        <w:rPr>
          <w:sz w:val="22"/>
          <w:szCs w:val="22"/>
        </w:rPr>
      </w:pPr>
    </w:p>
    <w:p w14:paraId="0FAD9CF4" w14:textId="77777777" w:rsidR="00AF2749" w:rsidRPr="008B44F6" w:rsidRDefault="00AF2749" w:rsidP="00AF2749">
      <w:pPr>
        <w:pStyle w:val="Heading4"/>
        <w:rPr>
          <w:b/>
          <w:sz w:val="22"/>
          <w:szCs w:val="22"/>
        </w:rPr>
      </w:pPr>
      <w:r w:rsidRPr="008B44F6">
        <w:rPr>
          <w:b/>
          <w:sz w:val="22"/>
          <w:szCs w:val="22"/>
        </w:rPr>
        <w:t xml:space="preserve">Quizzes and Homework </w:t>
      </w:r>
    </w:p>
    <w:p w14:paraId="126AE63B" w14:textId="77777777" w:rsidR="00AF2749" w:rsidRPr="008B44F6" w:rsidRDefault="00AF2749" w:rsidP="00AF2749">
      <w:pPr>
        <w:pStyle w:val="BodyText"/>
        <w:rPr>
          <w:sz w:val="22"/>
          <w:szCs w:val="22"/>
        </w:rPr>
      </w:pPr>
      <w:r w:rsidRPr="008B44F6">
        <w:rPr>
          <w:sz w:val="22"/>
          <w:szCs w:val="22"/>
        </w:rPr>
        <w:t>I will give you a short quiz at least once a week. Quizzes will be at the very beginning of class, so try not to be late for class. I will test to see if you have done the reading assigned for that day. Occasionally, I will give you a take-home quiz or homework; these will also be due at the beginning of each lecture.  I will drop your lowest quiz grade, so you may miss one quiz per semester without any penalty.</w:t>
      </w:r>
    </w:p>
    <w:p w14:paraId="2A0F11A5" w14:textId="77777777" w:rsidR="00AF2749" w:rsidRPr="008B44F6" w:rsidRDefault="00AF2749" w:rsidP="00AF2749">
      <w:pPr>
        <w:pStyle w:val="BodyText"/>
        <w:rPr>
          <w:sz w:val="22"/>
          <w:szCs w:val="22"/>
        </w:rPr>
      </w:pPr>
      <w:r w:rsidRPr="008B44F6">
        <w:rPr>
          <w:sz w:val="22"/>
          <w:szCs w:val="22"/>
        </w:rPr>
        <w:t xml:space="preserve">If you miss a quiz and you would like to make up lost points, on the day you return to class, you must turn in a 300 words, polished essay on for each of the classes you missed plus a similar essay for the required reading for the day you return to class. I will grade these essays and use that grade to replace the zero you got on the missed quiz for a maximum of 4 points (out of 5).  </w:t>
      </w:r>
    </w:p>
    <w:p w14:paraId="1F24A0DD" w14:textId="77777777" w:rsidR="00AF2749" w:rsidRPr="008B44F6" w:rsidRDefault="00AF2749" w:rsidP="00AF2749">
      <w:pPr>
        <w:rPr>
          <w:sz w:val="22"/>
          <w:szCs w:val="22"/>
        </w:rPr>
      </w:pPr>
    </w:p>
    <w:p w14:paraId="5B3C016B" w14:textId="77777777" w:rsidR="0036496F" w:rsidRPr="008B44F6" w:rsidRDefault="0036496F" w:rsidP="0036496F">
      <w:pPr>
        <w:pStyle w:val="Heading4"/>
        <w:rPr>
          <w:b/>
          <w:sz w:val="22"/>
          <w:szCs w:val="22"/>
        </w:rPr>
      </w:pPr>
      <w:r w:rsidRPr="008B44F6">
        <w:rPr>
          <w:b/>
          <w:sz w:val="22"/>
          <w:szCs w:val="22"/>
        </w:rPr>
        <w:t>Exam</w:t>
      </w:r>
    </w:p>
    <w:p w14:paraId="280F5C7C" w14:textId="77777777" w:rsidR="0036496F" w:rsidRPr="008B44F6" w:rsidRDefault="000F228F" w:rsidP="0036496F">
      <w:pPr>
        <w:pStyle w:val="BodyText"/>
        <w:rPr>
          <w:sz w:val="22"/>
          <w:szCs w:val="22"/>
        </w:rPr>
      </w:pPr>
      <w:r w:rsidRPr="008B44F6">
        <w:rPr>
          <w:sz w:val="22"/>
          <w:szCs w:val="22"/>
        </w:rPr>
        <w:t>The best way to prepare for the</w:t>
      </w:r>
      <w:r w:rsidR="0036496F" w:rsidRPr="008B44F6">
        <w:rPr>
          <w:sz w:val="22"/>
          <w:szCs w:val="22"/>
        </w:rPr>
        <w:t xml:space="preserve"> exam is to do the readings, come to the lecture, take good note</w:t>
      </w:r>
      <w:r w:rsidR="00555D54" w:rsidRPr="008B44F6">
        <w:rPr>
          <w:sz w:val="22"/>
          <w:szCs w:val="22"/>
        </w:rPr>
        <w:t xml:space="preserve">s, and ask questions in class. </w:t>
      </w:r>
      <w:r w:rsidR="0036496F" w:rsidRPr="008B44F6">
        <w:rPr>
          <w:sz w:val="22"/>
          <w:szCs w:val="22"/>
        </w:rPr>
        <w:t>Coming to class and paying close attention to our discussions will tell you what aspects of the readings will be the focus of the exams.</w:t>
      </w:r>
    </w:p>
    <w:p w14:paraId="705BC920" w14:textId="77777777" w:rsidR="00AF2749" w:rsidRPr="008B44F6" w:rsidRDefault="00AF2749" w:rsidP="0036496F">
      <w:pPr>
        <w:pStyle w:val="Footer"/>
        <w:tabs>
          <w:tab w:val="clear" w:pos="4320"/>
          <w:tab w:val="clear" w:pos="8640"/>
        </w:tabs>
        <w:rPr>
          <w:b/>
          <w:sz w:val="22"/>
          <w:szCs w:val="22"/>
          <w:u w:val="single"/>
        </w:rPr>
      </w:pPr>
    </w:p>
    <w:p w14:paraId="0C3FC6CA" w14:textId="77777777" w:rsidR="0036496F" w:rsidRPr="008B44F6" w:rsidRDefault="00E54276" w:rsidP="0036496F">
      <w:pPr>
        <w:pStyle w:val="Footer"/>
        <w:tabs>
          <w:tab w:val="clear" w:pos="4320"/>
          <w:tab w:val="clear" w:pos="8640"/>
        </w:tabs>
        <w:rPr>
          <w:b/>
          <w:sz w:val="22"/>
          <w:szCs w:val="22"/>
          <w:u w:val="single"/>
        </w:rPr>
      </w:pPr>
      <w:r w:rsidRPr="008B44F6">
        <w:rPr>
          <w:b/>
          <w:sz w:val="22"/>
          <w:szCs w:val="22"/>
          <w:u w:val="single"/>
        </w:rPr>
        <w:t>Essay</w:t>
      </w:r>
    </w:p>
    <w:p w14:paraId="05B9F819" w14:textId="77777777" w:rsidR="0036496F" w:rsidRPr="008B44F6" w:rsidRDefault="0036496F" w:rsidP="009E5C76">
      <w:pPr>
        <w:pStyle w:val="Footer"/>
        <w:tabs>
          <w:tab w:val="clear" w:pos="4320"/>
          <w:tab w:val="clear" w:pos="8640"/>
        </w:tabs>
        <w:rPr>
          <w:sz w:val="22"/>
          <w:szCs w:val="22"/>
        </w:rPr>
      </w:pPr>
      <w:r w:rsidRPr="008B44F6">
        <w:rPr>
          <w:sz w:val="22"/>
          <w:szCs w:val="22"/>
        </w:rPr>
        <w:t>You will get detailed instructions later in the semester.</w:t>
      </w:r>
      <w:r w:rsidR="00555D54" w:rsidRPr="008B44F6">
        <w:rPr>
          <w:sz w:val="22"/>
          <w:szCs w:val="22"/>
        </w:rPr>
        <w:t xml:space="preserve"> </w:t>
      </w:r>
      <w:r w:rsidRPr="008B44F6">
        <w:rPr>
          <w:sz w:val="22"/>
          <w:szCs w:val="22"/>
        </w:rPr>
        <w:t>Penalty for late papers i</w:t>
      </w:r>
      <w:r w:rsidR="00555D54" w:rsidRPr="008B44F6">
        <w:rPr>
          <w:sz w:val="22"/>
          <w:szCs w:val="22"/>
        </w:rPr>
        <w:t xml:space="preserve">s 1/3 of a grade per 24 hours. </w:t>
      </w:r>
      <w:r w:rsidRPr="008B44F6">
        <w:rPr>
          <w:sz w:val="22"/>
          <w:szCs w:val="22"/>
        </w:rPr>
        <w:t>If you hand in a paper late, do not just put it in my mailbox or in my off</w:t>
      </w:r>
      <w:r w:rsidR="005B4A4E" w:rsidRPr="008B44F6">
        <w:rPr>
          <w:sz w:val="22"/>
          <w:szCs w:val="22"/>
        </w:rPr>
        <w:t>ice; send it to me via email</w:t>
      </w:r>
      <w:r w:rsidRPr="008B44F6">
        <w:rPr>
          <w:sz w:val="22"/>
          <w:szCs w:val="22"/>
        </w:rPr>
        <w:t>.</w:t>
      </w:r>
    </w:p>
    <w:p w14:paraId="4A6F79D9" w14:textId="77777777" w:rsidR="008B4D59" w:rsidRPr="008B44F6" w:rsidRDefault="008B4D59" w:rsidP="0036496F">
      <w:pPr>
        <w:pStyle w:val="BodyText"/>
        <w:rPr>
          <w:b/>
          <w:sz w:val="22"/>
          <w:szCs w:val="22"/>
          <w:u w:val="single"/>
        </w:rPr>
      </w:pPr>
    </w:p>
    <w:p w14:paraId="31A25E76" w14:textId="77777777" w:rsidR="0036496F" w:rsidRPr="008B44F6" w:rsidRDefault="0036496F" w:rsidP="0036496F">
      <w:pPr>
        <w:pStyle w:val="BodyText"/>
        <w:rPr>
          <w:b/>
          <w:sz w:val="22"/>
          <w:szCs w:val="22"/>
          <w:u w:val="single"/>
        </w:rPr>
      </w:pPr>
      <w:r w:rsidRPr="00C46A72">
        <w:rPr>
          <w:b/>
          <w:sz w:val="22"/>
          <w:szCs w:val="22"/>
          <w:u w:val="single"/>
        </w:rPr>
        <w:t>Participation</w:t>
      </w:r>
    </w:p>
    <w:p w14:paraId="3D0EAC89" w14:textId="77777777" w:rsidR="009E5C76" w:rsidRPr="008B44F6" w:rsidRDefault="0036496F" w:rsidP="005E20DD">
      <w:pPr>
        <w:pStyle w:val="BodyText"/>
        <w:rPr>
          <w:snapToGrid w:val="0"/>
          <w:sz w:val="22"/>
          <w:szCs w:val="22"/>
        </w:rPr>
      </w:pPr>
      <w:r w:rsidRPr="008B44F6">
        <w:rPr>
          <w:snapToGrid w:val="0"/>
          <w:sz w:val="22"/>
          <w:szCs w:val="22"/>
        </w:rPr>
        <w:t>Philosophy is best done through discussion; talking ideas over with others is one of the best ways of com</w:t>
      </w:r>
      <w:r w:rsidR="00555D54" w:rsidRPr="008B44F6">
        <w:rPr>
          <w:snapToGrid w:val="0"/>
          <w:sz w:val="22"/>
          <w:szCs w:val="22"/>
        </w:rPr>
        <w:t xml:space="preserve">ing to understand those ideas. </w:t>
      </w:r>
      <w:r w:rsidRPr="008B44F6">
        <w:rPr>
          <w:snapToGrid w:val="0"/>
          <w:sz w:val="22"/>
          <w:szCs w:val="22"/>
        </w:rPr>
        <w:t>Thus, this class is very interactive; we will have a lot of sma</w:t>
      </w:r>
      <w:r w:rsidR="00555D54" w:rsidRPr="008B44F6">
        <w:rPr>
          <w:snapToGrid w:val="0"/>
          <w:sz w:val="22"/>
          <w:szCs w:val="22"/>
        </w:rPr>
        <w:t xml:space="preserve">ll and large </w:t>
      </w:r>
      <w:r w:rsidR="00555D54" w:rsidRPr="008B44F6">
        <w:rPr>
          <w:snapToGrid w:val="0"/>
          <w:sz w:val="22"/>
          <w:szCs w:val="22"/>
        </w:rPr>
        <w:lastRenderedPageBreak/>
        <w:t>group discussions.</w:t>
      </w:r>
      <w:r w:rsidRPr="008B44F6">
        <w:rPr>
          <w:snapToGrid w:val="0"/>
          <w:sz w:val="22"/>
          <w:szCs w:val="22"/>
        </w:rPr>
        <w:t xml:space="preserve"> </w:t>
      </w:r>
      <w:r w:rsidRPr="008B44F6">
        <w:rPr>
          <w:sz w:val="22"/>
          <w:szCs w:val="22"/>
        </w:rPr>
        <w:t>You have a responsibility to be present for class in both mind and body, alert and prepared for discuss</w:t>
      </w:r>
      <w:r w:rsidR="00555D54" w:rsidRPr="008B44F6">
        <w:rPr>
          <w:sz w:val="22"/>
          <w:szCs w:val="22"/>
        </w:rPr>
        <w:t xml:space="preserve">ion and the exchange of ideas. </w:t>
      </w:r>
      <w:r w:rsidRPr="008B44F6">
        <w:rPr>
          <w:snapToGrid w:val="0"/>
          <w:sz w:val="22"/>
          <w:szCs w:val="22"/>
        </w:rPr>
        <w:t xml:space="preserve">Because attendance is mandatory, I do not include it in your participation grade but since you </w:t>
      </w:r>
      <w:r w:rsidR="00555D54" w:rsidRPr="008B44F6">
        <w:rPr>
          <w:snapToGrid w:val="0"/>
          <w:sz w:val="22"/>
          <w:szCs w:val="22"/>
        </w:rPr>
        <w:t>cannot</w:t>
      </w:r>
      <w:r w:rsidRPr="008B44F6">
        <w:rPr>
          <w:snapToGrid w:val="0"/>
          <w:sz w:val="22"/>
          <w:szCs w:val="22"/>
        </w:rPr>
        <w:t xml:space="preserve"> participate if you are not present, your absences will negat</w:t>
      </w:r>
      <w:r w:rsidR="00555D54" w:rsidRPr="008B44F6">
        <w:rPr>
          <w:snapToGrid w:val="0"/>
          <w:sz w:val="22"/>
          <w:szCs w:val="22"/>
        </w:rPr>
        <w:t xml:space="preserve">ively affect your grade. </w:t>
      </w:r>
      <w:r w:rsidR="005E5471" w:rsidRPr="008B44F6">
        <w:rPr>
          <w:snapToGrid w:val="0"/>
          <w:sz w:val="22"/>
          <w:szCs w:val="22"/>
        </w:rPr>
        <w:t>I might</w:t>
      </w:r>
      <w:r w:rsidRPr="008B44F6">
        <w:rPr>
          <w:snapToGrid w:val="0"/>
          <w:sz w:val="22"/>
          <w:szCs w:val="22"/>
        </w:rPr>
        <w:t xml:space="preserve"> assign short assignments for you to do at home or in class; these will also count towards your participation grade. </w:t>
      </w:r>
    </w:p>
    <w:p w14:paraId="76FDCB2C" w14:textId="77777777" w:rsidR="009E5C76" w:rsidRPr="008B44F6" w:rsidRDefault="009E5C76" w:rsidP="005E20DD">
      <w:pPr>
        <w:pStyle w:val="BodyText"/>
        <w:rPr>
          <w:sz w:val="22"/>
          <w:szCs w:val="22"/>
        </w:rPr>
      </w:pPr>
    </w:p>
    <w:p w14:paraId="01685B29" w14:textId="77777777" w:rsidR="0036496F" w:rsidRPr="008B44F6" w:rsidRDefault="0036496F" w:rsidP="005E20DD">
      <w:pPr>
        <w:pStyle w:val="BodyText"/>
        <w:rPr>
          <w:sz w:val="22"/>
          <w:szCs w:val="22"/>
        </w:rPr>
      </w:pPr>
      <w:r w:rsidRPr="008B44F6">
        <w:rPr>
          <w:sz w:val="22"/>
          <w:szCs w:val="22"/>
          <w:u w:val="single"/>
        </w:rPr>
        <w:t>Please do not assume that this will be an easy grade.</w:t>
      </w:r>
      <w:r w:rsidRPr="008B44F6">
        <w:rPr>
          <w:sz w:val="22"/>
          <w:szCs w:val="22"/>
        </w:rPr>
        <w:t xml:space="preserve"> </w:t>
      </w:r>
      <w:r w:rsidR="005E20DD" w:rsidRPr="008B44F6">
        <w:rPr>
          <w:sz w:val="22"/>
          <w:szCs w:val="22"/>
        </w:rPr>
        <w:t xml:space="preserve">Pay attention to: </w:t>
      </w:r>
    </w:p>
    <w:p w14:paraId="1B7DF742" w14:textId="77777777" w:rsidR="005E20DD" w:rsidRPr="008B44F6" w:rsidRDefault="005E20DD" w:rsidP="009E5C76">
      <w:pPr>
        <w:pStyle w:val="BodyText"/>
        <w:numPr>
          <w:ilvl w:val="0"/>
          <w:numId w:val="33"/>
        </w:numPr>
        <w:tabs>
          <w:tab w:val="left" w:pos="270"/>
        </w:tabs>
        <w:ind w:left="270" w:hanging="270"/>
        <w:rPr>
          <w:sz w:val="22"/>
          <w:szCs w:val="22"/>
        </w:rPr>
      </w:pPr>
      <w:r w:rsidRPr="008B44F6">
        <w:rPr>
          <w:sz w:val="22"/>
          <w:szCs w:val="22"/>
          <w:u w:val="single"/>
        </w:rPr>
        <w:t>Quality:</w:t>
      </w:r>
      <w:r w:rsidRPr="008B44F6">
        <w:rPr>
          <w:sz w:val="22"/>
          <w:szCs w:val="22"/>
        </w:rPr>
        <w:t xml:space="preserve"> Participation does not just mean raising a hand and speaking. The quality makes a big difference, and the goal is to ensure that you are absorbing and ready and able to discuss and analyze the principles raised in readings and class. </w:t>
      </w:r>
    </w:p>
    <w:p w14:paraId="4A835DC4" w14:textId="77777777" w:rsidR="005E20DD" w:rsidRPr="008B44F6" w:rsidRDefault="005E20DD" w:rsidP="009E5C76">
      <w:pPr>
        <w:pStyle w:val="BodyText"/>
        <w:numPr>
          <w:ilvl w:val="0"/>
          <w:numId w:val="33"/>
        </w:numPr>
        <w:tabs>
          <w:tab w:val="left" w:pos="270"/>
        </w:tabs>
        <w:ind w:left="270" w:hanging="270"/>
        <w:rPr>
          <w:sz w:val="22"/>
          <w:szCs w:val="22"/>
        </w:rPr>
      </w:pPr>
      <w:r w:rsidRPr="008B44F6">
        <w:rPr>
          <w:sz w:val="22"/>
          <w:szCs w:val="22"/>
          <w:u w:val="single"/>
        </w:rPr>
        <w:t xml:space="preserve">Quantity and consistency: </w:t>
      </w:r>
      <w:r w:rsidRPr="008B44F6">
        <w:rPr>
          <w:sz w:val="22"/>
          <w:szCs w:val="22"/>
        </w:rPr>
        <w:t xml:space="preserve">Usually, the more actively you participate, the better, as long as the quality is there and you participate consistently throughout the course, and as long as your participation does not block or diminish participation opportunities for others. </w:t>
      </w:r>
    </w:p>
    <w:p w14:paraId="2CB115CA" w14:textId="77777777" w:rsidR="009E5C76" w:rsidRPr="008B44F6" w:rsidRDefault="009E5C76" w:rsidP="009E5C76">
      <w:pPr>
        <w:pStyle w:val="BodyText"/>
        <w:tabs>
          <w:tab w:val="left" w:pos="270"/>
        </w:tabs>
        <w:ind w:left="270"/>
        <w:rPr>
          <w:sz w:val="22"/>
          <w:szCs w:val="22"/>
        </w:rPr>
      </w:pPr>
    </w:p>
    <w:p w14:paraId="209D9FA1" w14:textId="77777777" w:rsidR="005E20DD" w:rsidRPr="008B44F6" w:rsidRDefault="005E20DD" w:rsidP="005E20DD">
      <w:pPr>
        <w:pStyle w:val="BodyText"/>
        <w:rPr>
          <w:sz w:val="22"/>
          <w:szCs w:val="22"/>
        </w:rPr>
      </w:pPr>
      <w:r w:rsidRPr="008B44F6">
        <w:rPr>
          <w:sz w:val="22"/>
          <w:szCs w:val="22"/>
        </w:rPr>
        <w:t xml:space="preserve">In determining your grade, I will consider the following factors: </w:t>
      </w:r>
    </w:p>
    <w:p w14:paraId="5A01B4A2" w14:textId="77777777" w:rsidR="005E20DD" w:rsidRPr="008B44F6" w:rsidRDefault="005E20DD" w:rsidP="00E40275">
      <w:pPr>
        <w:pStyle w:val="BodyText"/>
        <w:numPr>
          <w:ilvl w:val="0"/>
          <w:numId w:val="35"/>
        </w:numPr>
        <w:tabs>
          <w:tab w:val="left" w:pos="360"/>
        </w:tabs>
        <w:ind w:left="360"/>
        <w:rPr>
          <w:sz w:val="22"/>
          <w:szCs w:val="22"/>
        </w:rPr>
      </w:pPr>
      <w:r w:rsidRPr="008B44F6">
        <w:rPr>
          <w:sz w:val="22"/>
          <w:szCs w:val="22"/>
        </w:rPr>
        <w:t xml:space="preserve">Preparedness (was it clear you had </w:t>
      </w:r>
      <w:r w:rsidR="00AC5EC1" w:rsidRPr="008B44F6">
        <w:rPr>
          <w:sz w:val="22"/>
          <w:szCs w:val="22"/>
        </w:rPr>
        <w:t>done the reading for that day</w:t>
      </w:r>
      <w:r w:rsidRPr="008B44F6">
        <w:rPr>
          <w:sz w:val="22"/>
          <w:szCs w:val="22"/>
        </w:rPr>
        <w:t xml:space="preserve">?) </w:t>
      </w:r>
    </w:p>
    <w:p w14:paraId="0E7BA031" w14:textId="77777777" w:rsidR="005E20DD" w:rsidRPr="008B44F6" w:rsidRDefault="005E20DD" w:rsidP="00E40275">
      <w:pPr>
        <w:pStyle w:val="BodyText"/>
        <w:numPr>
          <w:ilvl w:val="0"/>
          <w:numId w:val="35"/>
        </w:numPr>
        <w:tabs>
          <w:tab w:val="left" w:pos="360"/>
        </w:tabs>
        <w:ind w:left="360"/>
        <w:rPr>
          <w:sz w:val="22"/>
          <w:szCs w:val="22"/>
        </w:rPr>
      </w:pPr>
      <w:r w:rsidRPr="008B44F6">
        <w:rPr>
          <w:sz w:val="22"/>
          <w:szCs w:val="22"/>
        </w:rPr>
        <w:t xml:space="preserve">Engagement (did you engage with the materials and other students, or did you remain at the periphery of the class discussion or raise off-topic issues?) </w:t>
      </w:r>
    </w:p>
    <w:p w14:paraId="37BD3C83" w14:textId="77777777" w:rsidR="005E20DD" w:rsidRPr="008B44F6" w:rsidRDefault="005E20DD" w:rsidP="00E40275">
      <w:pPr>
        <w:pStyle w:val="BodyText"/>
        <w:numPr>
          <w:ilvl w:val="0"/>
          <w:numId w:val="35"/>
        </w:numPr>
        <w:tabs>
          <w:tab w:val="left" w:pos="360"/>
        </w:tabs>
        <w:ind w:left="360"/>
        <w:rPr>
          <w:sz w:val="22"/>
          <w:szCs w:val="22"/>
        </w:rPr>
      </w:pPr>
      <w:r w:rsidRPr="008B44F6">
        <w:rPr>
          <w:sz w:val="22"/>
          <w:szCs w:val="22"/>
        </w:rPr>
        <w:t xml:space="preserve">Small group contribution (did you contribute meaningfully, sensitively, and appropriately in small group discussions?) </w:t>
      </w:r>
    </w:p>
    <w:p w14:paraId="71C736B8" w14:textId="77777777" w:rsidR="005E20DD" w:rsidRPr="008B44F6" w:rsidRDefault="005E20DD" w:rsidP="00E40275">
      <w:pPr>
        <w:pStyle w:val="BodyText"/>
        <w:numPr>
          <w:ilvl w:val="0"/>
          <w:numId w:val="35"/>
        </w:numPr>
        <w:tabs>
          <w:tab w:val="left" w:pos="360"/>
        </w:tabs>
        <w:ind w:left="360"/>
        <w:rPr>
          <w:sz w:val="22"/>
          <w:szCs w:val="22"/>
        </w:rPr>
      </w:pPr>
      <w:r w:rsidRPr="008B44F6">
        <w:rPr>
          <w:sz w:val="22"/>
          <w:szCs w:val="22"/>
        </w:rPr>
        <w:t xml:space="preserve">Non-dominance/non-monopolization of conversation (did you allow others to speak/contribute?) </w:t>
      </w:r>
    </w:p>
    <w:p w14:paraId="028B157A" w14:textId="77777777" w:rsidR="005E20DD" w:rsidRPr="008B44F6" w:rsidRDefault="005E20DD" w:rsidP="00E40275">
      <w:pPr>
        <w:pStyle w:val="BodyText"/>
        <w:numPr>
          <w:ilvl w:val="0"/>
          <w:numId w:val="35"/>
        </w:numPr>
        <w:tabs>
          <w:tab w:val="left" w:pos="360"/>
        </w:tabs>
        <w:ind w:left="360"/>
        <w:rPr>
          <w:sz w:val="22"/>
          <w:szCs w:val="22"/>
        </w:rPr>
      </w:pPr>
      <w:r w:rsidRPr="008B44F6">
        <w:rPr>
          <w:sz w:val="22"/>
          <w:szCs w:val="22"/>
        </w:rPr>
        <w:t>Respect (did you show respect for all individuals in the class, e.g., not interrupt or talk over others?</w:t>
      </w:r>
      <w:r w:rsidR="00AC5EC1" w:rsidRPr="008B44F6">
        <w:rPr>
          <w:sz w:val="22"/>
          <w:szCs w:val="22"/>
        </w:rPr>
        <w:t xml:space="preserve"> use non-sexist, non-racist, non-ageist, non-homophobic language?</w:t>
      </w:r>
      <w:r w:rsidRPr="008B44F6">
        <w:rPr>
          <w:sz w:val="22"/>
          <w:szCs w:val="22"/>
        </w:rPr>
        <w:t xml:space="preserve">) </w:t>
      </w:r>
    </w:p>
    <w:p w14:paraId="2CC39AB3" w14:textId="77777777" w:rsidR="005E20DD" w:rsidRPr="008B44F6" w:rsidRDefault="005E20DD" w:rsidP="00AC5EC1">
      <w:pPr>
        <w:pStyle w:val="BodyText"/>
        <w:numPr>
          <w:ilvl w:val="0"/>
          <w:numId w:val="35"/>
        </w:numPr>
        <w:tabs>
          <w:tab w:val="left" w:pos="360"/>
        </w:tabs>
        <w:ind w:left="360"/>
        <w:rPr>
          <w:sz w:val="22"/>
          <w:szCs w:val="22"/>
        </w:rPr>
      </w:pPr>
      <w:r w:rsidRPr="008B44F6">
        <w:rPr>
          <w:sz w:val="22"/>
          <w:szCs w:val="22"/>
        </w:rPr>
        <w:t xml:space="preserve">Voluntariness of participation (did you volunteer or did I have to ask you to participate?) </w:t>
      </w:r>
    </w:p>
    <w:p w14:paraId="67129367" w14:textId="77777777" w:rsidR="00AC5EC1" w:rsidRPr="008B44F6" w:rsidRDefault="00AC5EC1" w:rsidP="00AC5EC1">
      <w:pPr>
        <w:tabs>
          <w:tab w:val="left" w:pos="360"/>
        </w:tabs>
        <w:rPr>
          <w:sz w:val="22"/>
          <w:szCs w:val="22"/>
        </w:rPr>
      </w:pPr>
      <w:r w:rsidRPr="008B44F6">
        <w:rPr>
          <w:sz w:val="22"/>
          <w:szCs w:val="22"/>
        </w:rPr>
        <w:t>Note: The use of laptops and cell phones is prohibited in the classroom (mostly because research shows that using them distracts not just the student using them, but also other students around them). Students are also not allowed to video or audio record fellow students or the professor during class; such actions constitute a violation of intellectual property and privacy rights.</w:t>
      </w:r>
    </w:p>
    <w:p w14:paraId="7BBC5E33" w14:textId="77777777" w:rsidR="00AC5EC1" w:rsidRPr="008B44F6" w:rsidRDefault="00AC5EC1" w:rsidP="0036496F">
      <w:pPr>
        <w:rPr>
          <w:color w:val="000000"/>
          <w:sz w:val="22"/>
          <w:szCs w:val="22"/>
          <w:u w:val="single"/>
        </w:rPr>
      </w:pPr>
    </w:p>
    <w:p w14:paraId="0476D35A" w14:textId="77777777" w:rsidR="00AF2749" w:rsidRPr="008B44F6" w:rsidRDefault="00AF2749" w:rsidP="00AF2749">
      <w:pPr>
        <w:pStyle w:val="ListParagraph"/>
        <w:ind w:left="0"/>
        <w:rPr>
          <w:b/>
          <w:sz w:val="22"/>
          <w:szCs w:val="22"/>
          <w:u w:val="single"/>
        </w:rPr>
      </w:pPr>
      <w:r w:rsidRPr="008B44F6">
        <w:rPr>
          <w:b/>
          <w:sz w:val="22"/>
          <w:szCs w:val="22"/>
          <w:u w:val="single"/>
        </w:rPr>
        <w:t>Experiments in Ethics</w:t>
      </w:r>
    </w:p>
    <w:p w14:paraId="5D96CAE2" w14:textId="1606870D" w:rsidR="00AF2749" w:rsidRPr="008B44F6" w:rsidRDefault="00AF2749" w:rsidP="00AF2749">
      <w:pPr>
        <w:pStyle w:val="ListParagraph"/>
        <w:ind w:left="0"/>
        <w:rPr>
          <w:sz w:val="22"/>
          <w:szCs w:val="22"/>
        </w:rPr>
      </w:pPr>
      <w:r w:rsidRPr="008B44F6">
        <w:rPr>
          <w:sz w:val="22"/>
          <w:szCs w:val="22"/>
        </w:rPr>
        <w:t xml:space="preserve">This project consists of activities that you will complete individually or in groups all semester. As we learn about ethics, you will explore various issues you feel passionate about and try to make changes in your own life and in the lives of those in your community. </w:t>
      </w:r>
      <w:r w:rsidR="00377483" w:rsidRPr="008B44F6">
        <w:rPr>
          <w:sz w:val="22"/>
          <w:szCs w:val="22"/>
        </w:rPr>
        <w:t xml:space="preserve">Ethics is not just about talking the good talk. We also need to act. </w:t>
      </w:r>
      <w:r w:rsidR="00936D33" w:rsidRPr="008B44F6">
        <w:rPr>
          <w:sz w:val="22"/>
          <w:szCs w:val="22"/>
        </w:rPr>
        <w:t xml:space="preserve">You will receive a </w:t>
      </w:r>
      <w:r w:rsidR="00D61FA4" w:rsidRPr="008B44F6">
        <w:rPr>
          <w:sz w:val="22"/>
          <w:szCs w:val="22"/>
        </w:rPr>
        <w:t xml:space="preserve">comprehensive handout that outlines </w:t>
      </w:r>
      <w:r w:rsidR="00377483" w:rsidRPr="008B44F6">
        <w:rPr>
          <w:sz w:val="22"/>
          <w:szCs w:val="22"/>
        </w:rPr>
        <w:t>specific guidelines for each experiment</w:t>
      </w:r>
      <w:r w:rsidRPr="008B44F6">
        <w:rPr>
          <w:sz w:val="22"/>
          <w:szCs w:val="22"/>
        </w:rPr>
        <w:t>.</w:t>
      </w:r>
    </w:p>
    <w:p w14:paraId="6ED72459" w14:textId="77777777" w:rsidR="00FD1A34" w:rsidRPr="008B44F6" w:rsidRDefault="00FD1A34" w:rsidP="00FD1A34">
      <w:pPr>
        <w:rPr>
          <w:sz w:val="22"/>
          <w:szCs w:val="22"/>
        </w:rPr>
      </w:pPr>
    </w:p>
    <w:p w14:paraId="40B3E5D8" w14:textId="6CA0B558" w:rsidR="005B6453" w:rsidRPr="008B44F6" w:rsidRDefault="00FD1A34" w:rsidP="00FD1A34">
      <w:pPr>
        <w:pBdr>
          <w:top w:val="single" w:sz="4" w:space="1" w:color="auto"/>
          <w:left w:val="single" w:sz="4" w:space="4" w:color="auto"/>
          <w:bottom w:val="single" w:sz="4" w:space="1" w:color="auto"/>
          <w:right w:val="single" w:sz="4" w:space="4" w:color="auto"/>
        </w:pBdr>
        <w:rPr>
          <w:b/>
          <w:sz w:val="22"/>
          <w:szCs w:val="22"/>
        </w:rPr>
      </w:pPr>
      <w:r w:rsidRPr="008B44F6">
        <w:rPr>
          <w:b/>
          <w:sz w:val="22"/>
          <w:szCs w:val="22"/>
          <w:u w:val="single"/>
        </w:rPr>
        <w:t>My Role as Your Professor</w:t>
      </w:r>
    </w:p>
    <w:p w14:paraId="2998C833" w14:textId="5BF99CC5" w:rsidR="005B6453" w:rsidRPr="008B44F6" w:rsidRDefault="00FD1A34" w:rsidP="00FD1A34">
      <w:pPr>
        <w:pBdr>
          <w:top w:val="single" w:sz="4" w:space="1" w:color="auto"/>
          <w:left w:val="single" w:sz="4" w:space="4" w:color="auto"/>
          <w:bottom w:val="single" w:sz="4" w:space="1" w:color="auto"/>
          <w:right w:val="single" w:sz="4" w:space="4" w:color="auto"/>
        </w:pBdr>
        <w:rPr>
          <w:sz w:val="22"/>
          <w:szCs w:val="22"/>
        </w:rPr>
      </w:pPr>
      <w:r w:rsidRPr="008B44F6">
        <w:rPr>
          <w:sz w:val="22"/>
          <w:szCs w:val="22"/>
        </w:rPr>
        <w:t xml:space="preserve">My role as a professor is to provide you an opportunity to learn the material. If you do not understand something or are confused, please let me know. I will do my best to explain things clearly and let you know what is expected of you. </w:t>
      </w:r>
    </w:p>
    <w:p w14:paraId="65451A87" w14:textId="77777777" w:rsidR="009E5C76" w:rsidRPr="008B44F6" w:rsidRDefault="00FD1A34" w:rsidP="00FD1A34">
      <w:pPr>
        <w:pBdr>
          <w:top w:val="single" w:sz="4" w:space="1" w:color="auto"/>
          <w:left w:val="single" w:sz="4" w:space="4" w:color="auto"/>
          <w:bottom w:val="single" w:sz="4" w:space="1" w:color="auto"/>
          <w:right w:val="single" w:sz="4" w:space="4" w:color="auto"/>
        </w:pBdr>
        <w:rPr>
          <w:sz w:val="22"/>
          <w:szCs w:val="22"/>
          <w:u w:val="single"/>
        </w:rPr>
      </w:pPr>
      <w:r w:rsidRPr="008B44F6">
        <w:rPr>
          <w:sz w:val="22"/>
          <w:szCs w:val="22"/>
          <w:u w:val="single"/>
        </w:rPr>
        <w:t>I want you to succeed in this course</w:t>
      </w:r>
      <w:r w:rsidR="009E5C76" w:rsidRPr="008B44F6">
        <w:rPr>
          <w:sz w:val="22"/>
          <w:szCs w:val="22"/>
          <w:u w:val="single"/>
        </w:rPr>
        <w:t>,</w:t>
      </w:r>
      <w:r w:rsidRPr="008B44F6">
        <w:rPr>
          <w:sz w:val="22"/>
          <w:szCs w:val="22"/>
          <w:u w:val="single"/>
        </w:rPr>
        <w:t xml:space="preserve"> and I am available to help you! </w:t>
      </w:r>
    </w:p>
    <w:p w14:paraId="27178A41" w14:textId="77777777" w:rsidR="005B6453" w:rsidRPr="008B44F6" w:rsidRDefault="005B6453" w:rsidP="00FD1A34">
      <w:pPr>
        <w:pBdr>
          <w:top w:val="single" w:sz="4" w:space="1" w:color="auto"/>
          <w:left w:val="single" w:sz="4" w:space="4" w:color="auto"/>
          <w:bottom w:val="single" w:sz="4" w:space="1" w:color="auto"/>
          <w:right w:val="single" w:sz="4" w:space="4" w:color="auto"/>
        </w:pBdr>
        <w:rPr>
          <w:sz w:val="22"/>
          <w:szCs w:val="22"/>
        </w:rPr>
      </w:pPr>
    </w:p>
    <w:p w14:paraId="54E0EB66" w14:textId="20A6E1FC" w:rsidR="005B6453" w:rsidRPr="008B44F6" w:rsidRDefault="00FD1A34" w:rsidP="00FD1A34">
      <w:pPr>
        <w:pBdr>
          <w:top w:val="single" w:sz="4" w:space="1" w:color="auto"/>
          <w:left w:val="single" w:sz="4" w:space="4" w:color="auto"/>
          <w:bottom w:val="single" w:sz="4" w:space="1" w:color="auto"/>
          <w:right w:val="single" w:sz="4" w:space="4" w:color="auto"/>
        </w:pBdr>
        <w:rPr>
          <w:sz w:val="22"/>
          <w:szCs w:val="22"/>
        </w:rPr>
      </w:pPr>
      <w:r w:rsidRPr="008B44F6">
        <w:rPr>
          <w:sz w:val="22"/>
          <w:szCs w:val="22"/>
        </w:rPr>
        <w:t xml:space="preserve">We will work together to help you master the material. </w:t>
      </w:r>
      <w:r w:rsidR="004840A5" w:rsidRPr="008B44F6">
        <w:rPr>
          <w:sz w:val="22"/>
          <w:szCs w:val="22"/>
        </w:rPr>
        <w:t>Having said this, b</w:t>
      </w:r>
      <w:r w:rsidRPr="008B44F6">
        <w:rPr>
          <w:sz w:val="22"/>
          <w:szCs w:val="22"/>
        </w:rPr>
        <w:t xml:space="preserve">e sure to advocate for yourself. </w:t>
      </w:r>
      <w:r w:rsidR="009E5C76" w:rsidRPr="008B44F6">
        <w:rPr>
          <w:sz w:val="22"/>
          <w:szCs w:val="22"/>
        </w:rPr>
        <w:t>Y</w:t>
      </w:r>
      <w:r w:rsidRPr="008B44F6">
        <w:rPr>
          <w:sz w:val="22"/>
          <w:szCs w:val="22"/>
        </w:rPr>
        <w:t>ou have a respon</w:t>
      </w:r>
      <w:r w:rsidR="004840A5" w:rsidRPr="008B44F6">
        <w:rPr>
          <w:sz w:val="22"/>
          <w:szCs w:val="22"/>
        </w:rPr>
        <w:t>sibility to let me know if you have questions, concerns, or if you have a disability or some personal issues that make succeeding in this class difficult</w:t>
      </w:r>
      <w:r w:rsidRPr="008B44F6">
        <w:rPr>
          <w:sz w:val="22"/>
          <w:szCs w:val="22"/>
        </w:rPr>
        <w:t xml:space="preserve">. </w:t>
      </w:r>
    </w:p>
    <w:p w14:paraId="53B38723" w14:textId="77777777" w:rsidR="00FD1A34" w:rsidRPr="008B44F6" w:rsidRDefault="00FD1A34" w:rsidP="00F5753E">
      <w:pPr>
        <w:pBdr>
          <w:top w:val="single" w:sz="4" w:space="1" w:color="auto"/>
          <w:left w:val="single" w:sz="4" w:space="4" w:color="auto"/>
          <w:bottom w:val="single" w:sz="4" w:space="1" w:color="auto"/>
          <w:right w:val="single" w:sz="4" w:space="4" w:color="auto"/>
        </w:pBdr>
        <w:rPr>
          <w:sz w:val="22"/>
          <w:szCs w:val="22"/>
        </w:rPr>
      </w:pPr>
      <w:r w:rsidRPr="008B44F6">
        <w:rPr>
          <w:sz w:val="22"/>
          <w:szCs w:val="22"/>
        </w:rPr>
        <w:t>In my experience, students who put in effort, attend class regularly, work hard on their assignments, and ask questions when they are confused can succeed in this class.</w:t>
      </w:r>
    </w:p>
    <w:sectPr w:rsidR="00FD1A34" w:rsidRPr="008B44F6" w:rsidSect="0036496F">
      <w:type w:val="continuous"/>
      <w:pgSz w:w="12240" w:h="15840"/>
      <w:pgMar w:top="1440" w:right="1440" w:bottom="1440" w:left="1440" w:header="720" w:footer="1440"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C9E94F" w14:textId="77777777" w:rsidR="00EA3CC4" w:rsidRDefault="00EA3CC4">
      <w:r>
        <w:separator/>
      </w:r>
    </w:p>
  </w:endnote>
  <w:endnote w:type="continuationSeparator" w:id="0">
    <w:p w14:paraId="07ABFF71" w14:textId="77777777" w:rsidR="00EA3CC4" w:rsidRDefault="00EA3C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dobe Caslon Pro">
    <w:altName w:val="Georgia"/>
    <w:panose1 w:val="00000000000000000000"/>
    <w:charset w:val="4D"/>
    <w:family w:val="roman"/>
    <w:notTrueType/>
    <w:pitch w:val="variable"/>
    <w:sig w:usb0="00000007" w:usb1="00000001" w:usb2="00000000" w:usb3="00000000" w:csb0="00000093" w:csb1="00000000"/>
  </w:font>
  <w:font w:name="Helvetica">
    <w:panose1 w:val="020B0504020202030204"/>
    <w:charset w:val="00"/>
    <w:family w:val="swiss"/>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Times">
    <w:panose1 w:val="02020603060405020304"/>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4003893"/>
      <w:docPartObj>
        <w:docPartGallery w:val="Page Numbers (Bottom of Page)"/>
        <w:docPartUnique/>
      </w:docPartObj>
    </w:sdtPr>
    <w:sdtEndPr>
      <w:rPr>
        <w:noProof/>
      </w:rPr>
    </w:sdtEndPr>
    <w:sdtContent>
      <w:p w14:paraId="4A081450" w14:textId="2437B70F" w:rsidR="00771578" w:rsidRDefault="00771578">
        <w:pPr>
          <w:pStyle w:val="Footer"/>
          <w:jc w:val="center"/>
        </w:pPr>
        <w:r>
          <w:fldChar w:fldCharType="begin"/>
        </w:r>
        <w:r>
          <w:instrText xml:space="preserve"> PAGE   \* MERGEFORMAT </w:instrText>
        </w:r>
        <w:r>
          <w:fldChar w:fldCharType="separate"/>
        </w:r>
        <w:r w:rsidR="009205F2">
          <w:rPr>
            <w:noProof/>
          </w:rPr>
          <w:t>7</w:t>
        </w:r>
        <w:r>
          <w:rPr>
            <w:noProof/>
          </w:rPr>
          <w:fldChar w:fldCharType="end"/>
        </w:r>
      </w:p>
    </w:sdtContent>
  </w:sdt>
  <w:p w14:paraId="5CF1B654" w14:textId="77777777" w:rsidR="00771578" w:rsidRDefault="0077157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A2529B" w14:textId="77777777" w:rsidR="00EA3CC4" w:rsidRDefault="00EA3CC4">
      <w:r>
        <w:separator/>
      </w:r>
    </w:p>
  </w:footnote>
  <w:footnote w:type="continuationSeparator" w:id="0">
    <w:p w14:paraId="15103C37" w14:textId="77777777" w:rsidR="00EA3CC4" w:rsidRDefault="00EA3C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924732" w14:textId="2B7C3CBC" w:rsidR="00D40651" w:rsidRDefault="00D40651" w:rsidP="00771578">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B9FCAEC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alibri" w:hAnsi="Calibri" w:hint="default"/>
      </w:rPr>
    </w:lvl>
    <w:lvl w:ilvl="3">
      <w:start w:val="1"/>
      <w:numFmt w:val="bullet"/>
      <w:lvlText w:val=""/>
      <w:lvlJc w:val="left"/>
      <w:pPr>
        <w:tabs>
          <w:tab w:val="num" w:pos="2160"/>
        </w:tabs>
        <w:ind w:left="2520" w:hanging="360"/>
      </w:pPr>
      <w:rPr>
        <w:rFonts w:ascii="Calibri" w:hAnsi="Calibri" w:hint="default"/>
      </w:rPr>
    </w:lvl>
    <w:lvl w:ilvl="4">
      <w:start w:val="1"/>
      <w:numFmt w:val="bullet"/>
      <w:lvlText w:val=""/>
      <w:lvlJc w:val="left"/>
      <w:pPr>
        <w:tabs>
          <w:tab w:val="num" w:pos="2880"/>
        </w:tabs>
        <w:ind w:left="3240" w:hanging="360"/>
      </w:pPr>
      <w:rPr>
        <w:rFonts w:ascii="Calibri" w:hAnsi="Calibri"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alibri" w:hAnsi="Calibri" w:hint="default"/>
      </w:rPr>
    </w:lvl>
    <w:lvl w:ilvl="7">
      <w:start w:val="1"/>
      <w:numFmt w:val="bullet"/>
      <w:lvlText w:val=""/>
      <w:lvlJc w:val="left"/>
      <w:pPr>
        <w:tabs>
          <w:tab w:val="num" w:pos="5040"/>
        </w:tabs>
        <w:ind w:left="5400" w:hanging="360"/>
      </w:pPr>
      <w:rPr>
        <w:rFonts w:ascii="Calibri" w:hAnsi="Calibri" w:hint="default"/>
      </w:rPr>
    </w:lvl>
    <w:lvl w:ilvl="8">
      <w:start w:val="1"/>
      <w:numFmt w:val="bullet"/>
      <w:lvlText w:val=""/>
      <w:lvlJc w:val="left"/>
      <w:pPr>
        <w:tabs>
          <w:tab w:val="num" w:pos="5760"/>
        </w:tabs>
        <w:ind w:left="6120" w:hanging="360"/>
      </w:pPr>
      <w:rPr>
        <w:rFonts w:ascii="Calibri" w:hAnsi="Calibri" w:hint="default"/>
      </w:rPr>
    </w:lvl>
  </w:abstractNum>
  <w:abstractNum w:abstractNumId="1" w15:restartNumberingAfterBreak="0">
    <w:nsid w:val="02A76F7F"/>
    <w:multiLevelType w:val="hybridMultilevel"/>
    <w:tmpl w:val="5A7A77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4B0F39"/>
    <w:multiLevelType w:val="singleLevel"/>
    <w:tmpl w:val="AFF61C70"/>
    <w:lvl w:ilvl="0">
      <w:start w:val="1"/>
      <w:numFmt w:val="bullet"/>
      <w:lvlText w:val="-"/>
      <w:lvlJc w:val="left"/>
      <w:pPr>
        <w:tabs>
          <w:tab w:val="num" w:pos="360"/>
        </w:tabs>
        <w:ind w:left="360" w:hanging="360"/>
      </w:pPr>
      <w:rPr>
        <w:rFonts w:hint="default"/>
      </w:rPr>
    </w:lvl>
  </w:abstractNum>
  <w:abstractNum w:abstractNumId="3" w15:restartNumberingAfterBreak="0">
    <w:nsid w:val="07A31A42"/>
    <w:multiLevelType w:val="singleLevel"/>
    <w:tmpl w:val="AFF61C70"/>
    <w:lvl w:ilvl="0">
      <w:start w:val="1"/>
      <w:numFmt w:val="bullet"/>
      <w:lvlText w:val="-"/>
      <w:lvlJc w:val="left"/>
      <w:pPr>
        <w:tabs>
          <w:tab w:val="num" w:pos="360"/>
        </w:tabs>
        <w:ind w:left="360" w:hanging="360"/>
      </w:pPr>
      <w:rPr>
        <w:rFonts w:hint="default"/>
      </w:rPr>
    </w:lvl>
  </w:abstractNum>
  <w:abstractNum w:abstractNumId="4" w15:restartNumberingAfterBreak="0">
    <w:nsid w:val="098A191D"/>
    <w:multiLevelType w:val="hybridMultilevel"/>
    <w:tmpl w:val="4690949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051CAE"/>
    <w:multiLevelType w:val="singleLevel"/>
    <w:tmpl w:val="AFF61C70"/>
    <w:lvl w:ilvl="0">
      <w:start w:val="2"/>
      <w:numFmt w:val="bullet"/>
      <w:lvlText w:val="-"/>
      <w:lvlJc w:val="left"/>
      <w:pPr>
        <w:tabs>
          <w:tab w:val="num" w:pos="360"/>
        </w:tabs>
        <w:ind w:left="360" w:hanging="360"/>
      </w:pPr>
      <w:rPr>
        <w:rFonts w:hint="default"/>
      </w:rPr>
    </w:lvl>
  </w:abstractNum>
  <w:abstractNum w:abstractNumId="6" w15:restartNumberingAfterBreak="0">
    <w:nsid w:val="10321388"/>
    <w:multiLevelType w:val="hybridMultilevel"/>
    <w:tmpl w:val="D952BD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3316F7"/>
    <w:multiLevelType w:val="hybridMultilevel"/>
    <w:tmpl w:val="6DBC28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2C37DDD"/>
    <w:multiLevelType w:val="singleLevel"/>
    <w:tmpl w:val="CC3A8CA0"/>
    <w:lvl w:ilvl="0">
      <w:start w:val="3"/>
      <w:numFmt w:val="decimal"/>
      <w:lvlText w:val="%1)"/>
      <w:lvlJc w:val="left"/>
      <w:pPr>
        <w:tabs>
          <w:tab w:val="num" w:pos="375"/>
        </w:tabs>
        <w:ind w:left="375" w:hanging="375"/>
      </w:pPr>
      <w:rPr>
        <w:rFonts w:ascii="Times New Roman" w:hAnsi="Times New Roman" w:hint="default"/>
        <w:vanish w:val="0"/>
      </w:rPr>
    </w:lvl>
  </w:abstractNum>
  <w:abstractNum w:abstractNumId="9" w15:restartNumberingAfterBreak="0">
    <w:nsid w:val="14247079"/>
    <w:multiLevelType w:val="hybridMultilevel"/>
    <w:tmpl w:val="547686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19D81E0B"/>
    <w:multiLevelType w:val="singleLevel"/>
    <w:tmpl w:val="ABA4245E"/>
    <w:lvl w:ilvl="0">
      <w:start w:val="1"/>
      <w:numFmt w:val="bullet"/>
      <w:lvlText w:val="-"/>
      <w:lvlJc w:val="left"/>
      <w:pPr>
        <w:tabs>
          <w:tab w:val="num" w:pos="1080"/>
        </w:tabs>
        <w:ind w:left="1080" w:hanging="360"/>
      </w:pPr>
      <w:rPr>
        <w:rFonts w:hint="default"/>
      </w:rPr>
    </w:lvl>
  </w:abstractNum>
  <w:abstractNum w:abstractNumId="11" w15:restartNumberingAfterBreak="0">
    <w:nsid w:val="1A74101C"/>
    <w:multiLevelType w:val="hybridMultilevel"/>
    <w:tmpl w:val="6A04A1A0"/>
    <w:lvl w:ilvl="0" w:tplc="CA18713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alibri" w:hAnsi="Calibri" w:cs="Calibri" w:hint="default"/>
      </w:rPr>
    </w:lvl>
    <w:lvl w:ilvl="2" w:tplc="04090005" w:tentative="1">
      <w:start w:val="1"/>
      <w:numFmt w:val="bullet"/>
      <w:lvlText w:val=""/>
      <w:lvlJc w:val="left"/>
      <w:pPr>
        <w:ind w:left="2160" w:hanging="360"/>
      </w:pPr>
      <w:rPr>
        <w:rFonts w:ascii="Calibri" w:hAnsi="Calibri"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alibri" w:hAnsi="Calibri" w:cs="Calibri" w:hint="default"/>
      </w:rPr>
    </w:lvl>
    <w:lvl w:ilvl="5" w:tplc="04090005" w:tentative="1">
      <w:start w:val="1"/>
      <w:numFmt w:val="bullet"/>
      <w:lvlText w:val=""/>
      <w:lvlJc w:val="left"/>
      <w:pPr>
        <w:ind w:left="4320" w:hanging="360"/>
      </w:pPr>
      <w:rPr>
        <w:rFonts w:ascii="Calibri" w:hAnsi="Calibri"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alibri" w:hAnsi="Calibri" w:cs="Calibri" w:hint="default"/>
      </w:rPr>
    </w:lvl>
    <w:lvl w:ilvl="8" w:tplc="04090005" w:tentative="1">
      <w:start w:val="1"/>
      <w:numFmt w:val="bullet"/>
      <w:lvlText w:val=""/>
      <w:lvlJc w:val="left"/>
      <w:pPr>
        <w:ind w:left="6480" w:hanging="360"/>
      </w:pPr>
      <w:rPr>
        <w:rFonts w:ascii="Calibri" w:hAnsi="Calibri" w:hint="default"/>
      </w:rPr>
    </w:lvl>
  </w:abstractNum>
  <w:abstractNum w:abstractNumId="12" w15:restartNumberingAfterBreak="0">
    <w:nsid w:val="1E4618B8"/>
    <w:multiLevelType w:val="singleLevel"/>
    <w:tmpl w:val="04090011"/>
    <w:lvl w:ilvl="0">
      <w:start w:val="1"/>
      <w:numFmt w:val="decimal"/>
      <w:lvlText w:val="%1)"/>
      <w:lvlJc w:val="left"/>
      <w:pPr>
        <w:tabs>
          <w:tab w:val="num" w:pos="360"/>
        </w:tabs>
        <w:ind w:left="360" w:hanging="360"/>
      </w:pPr>
      <w:rPr>
        <w:rFonts w:ascii="Times New Roman" w:hAnsi="Times New Roman" w:hint="default"/>
        <w:vanish w:val="0"/>
      </w:rPr>
    </w:lvl>
  </w:abstractNum>
  <w:abstractNum w:abstractNumId="13" w15:restartNumberingAfterBreak="0">
    <w:nsid w:val="1E590325"/>
    <w:multiLevelType w:val="hybridMultilevel"/>
    <w:tmpl w:val="A50AE744"/>
    <w:lvl w:ilvl="0" w:tplc="240A000F">
      <w:start w:val="1"/>
      <w:numFmt w:val="decimal"/>
      <w:lvlText w:val="%1."/>
      <w:lvlJc w:val="left"/>
      <w:pPr>
        <w:ind w:left="1080" w:hanging="360"/>
      </w:p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4" w15:restartNumberingAfterBreak="0">
    <w:nsid w:val="1ED34BA6"/>
    <w:multiLevelType w:val="singleLevel"/>
    <w:tmpl w:val="AFF61C70"/>
    <w:lvl w:ilvl="0">
      <w:start w:val="1"/>
      <w:numFmt w:val="bullet"/>
      <w:lvlText w:val="-"/>
      <w:lvlJc w:val="left"/>
      <w:pPr>
        <w:tabs>
          <w:tab w:val="num" w:pos="360"/>
        </w:tabs>
        <w:ind w:left="360" w:hanging="360"/>
      </w:pPr>
      <w:rPr>
        <w:rFonts w:hint="default"/>
      </w:rPr>
    </w:lvl>
  </w:abstractNum>
  <w:abstractNum w:abstractNumId="15" w15:restartNumberingAfterBreak="0">
    <w:nsid w:val="26CA444F"/>
    <w:multiLevelType w:val="singleLevel"/>
    <w:tmpl w:val="AFF61C70"/>
    <w:lvl w:ilvl="0">
      <w:start w:val="1"/>
      <w:numFmt w:val="bullet"/>
      <w:lvlText w:val="-"/>
      <w:lvlJc w:val="left"/>
      <w:pPr>
        <w:tabs>
          <w:tab w:val="num" w:pos="360"/>
        </w:tabs>
        <w:ind w:left="360" w:hanging="360"/>
      </w:pPr>
      <w:rPr>
        <w:rFonts w:hint="default"/>
      </w:rPr>
    </w:lvl>
  </w:abstractNum>
  <w:abstractNum w:abstractNumId="16" w15:restartNumberingAfterBreak="0">
    <w:nsid w:val="290F56B4"/>
    <w:multiLevelType w:val="singleLevel"/>
    <w:tmpl w:val="AFF61C70"/>
    <w:lvl w:ilvl="0">
      <w:start w:val="1"/>
      <w:numFmt w:val="bullet"/>
      <w:lvlText w:val="-"/>
      <w:lvlJc w:val="left"/>
      <w:pPr>
        <w:tabs>
          <w:tab w:val="num" w:pos="360"/>
        </w:tabs>
        <w:ind w:left="360" w:hanging="360"/>
      </w:pPr>
      <w:rPr>
        <w:rFonts w:hint="default"/>
      </w:rPr>
    </w:lvl>
  </w:abstractNum>
  <w:abstractNum w:abstractNumId="17" w15:restartNumberingAfterBreak="0">
    <w:nsid w:val="2D5F3F61"/>
    <w:multiLevelType w:val="singleLevel"/>
    <w:tmpl w:val="04090011"/>
    <w:lvl w:ilvl="0">
      <w:start w:val="5"/>
      <w:numFmt w:val="decimal"/>
      <w:lvlText w:val="%1)"/>
      <w:lvlJc w:val="left"/>
      <w:pPr>
        <w:tabs>
          <w:tab w:val="num" w:pos="360"/>
        </w:tabs>
        <w:ind w:left="360" w:hanging="360"/>
      </w:pPr>
      <w:rPr>
        <w:rFonts w:ascii="Times New Roman" w:hAnsi="Times New Roman" w:hint="default"/>
        <w:vanish w:val="0"/>
      </w:rPr>
    </w:lvl>
  </w:abstractNum>
  <w:abstractNum w:abstractNumId="18" w15:restartNumberingAfterBreak="0">
    <w:nsid w:val="2E070508"/>
    <w:multiLevelType w:val="singleLevel"/>
    <w:tmpl w:val="7F9ADF12"/>
    <w:lvl w:ilvl="0">
      <w:start w:val="1"/>
      <w:numFmt w:val="decimal"/>
      <w:lvlText w:val="%1)"/>
      <w:lvlJc w:val="left"/>
      <w:pPr>
        <w:tabs>
          <w:tab w:val="num" w:pos="375"/>
        </w:tabs>
        <w:ind w:left="375" w:hanging="375"/>
      </w:pPr>
      <w:rPr>
        <w:rFonts w:ascii="Times New Roman" w:hAnsi="Times New Roman" w:hint="default"/>
        <w:vanish w:val="0"/>
      </w:rPr>
    </w:lvl>
  </w:abstractNum>
  <w:abstractNum w:abstractNumId="19" w15:restartNumberingAfterBreak="0">
    <w:nsid w:val="30DD3BC5"/>
    <w:multiLevelType w:val="hybridMultilevel"/>
    <w:tmpl w:val="5388F0E0"/>
    <w:lvl w:ilvl="0" w:tplc="D0A4B66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alibri" w:hAnsi="Calibri" w:hint="default"/>
      </w:rPr>
    </w:lvl>
    <w:lvl w:ilvl="2" w:tplc="04090005" w:tentative="1">
      <w:start w:val="1"/>
      <w:numFmt w:val="bullet"/>
      <w:lvlText w:val=""/>
      <w:lvlJc w:val="left"/>
      <w:pPr>
        <w:ind w:left="2160" w:hanging="360"/>
      </w:pPr>
      <w:rPr>
        <w:rFonts w:ascii="Calibri" w:hAnsi="Calibri"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alibri" w:hAnsi="Calibri" w:hint="default"/>
      </w:rPr>
    </w:lvl>
    <w:lvl w:ilvl="5" w:tplc="04090005" w:tentative="1">
      <w:start w:val="1"/>
      <w:numFmt w:val="bullet"/>
      <w:lvlText w:val=""/>
      <w:lvlJc w:val="left"/>
      <w:pPr>
        <w:ind w:left="4320" w:hanging="360"/>
      </w:pPr>
      <w:rPr>
        <w:rFonts w:ascii="Calibri" w:hAnsi="Calibri"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alibri" w:hAnsi="Calibri" w:hint="default"/>
      </w:rPr>
    </w:lvl>
    <w:lvl w:ilvl="8" w:tplc="04090005" w:tentative="1">
      <w:start w:val="1"/>
      <w:numFmt w:val="bullet"/>
      <w:lvlText w:val=""/>
      <w:lvlJc w:val="left"/>
      <w:pPr>
        <w:ind w:left="6480" w:hanging="360"/>
      </w:pPr>
      <w:rPr>
        <w:rFonts w:ascii="Calibri" w:hAnsi="Calibri" w:hint="default"/>
      </w:rPr>
    </w:lvl>
  </w:abstractNum>
  <w:abstractNum w:abstractNumId="20" w15:restartNumberingAfterBreak="0">
    <w:nsid w:val="356E7B9E"/>
    <w:multiLevelType w:val="multilevel"/>
    <w:tmpl w:val="85DA945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941256E"/>
    <w:multiLevelType w:val="hybridMultilevel"/>
    <w:tmpl w:val="5D9C9C24"/>
    <w:lvl w:ilvl="0" w:tplc="000B0409">
      <w:start w:val="1"/>
      <w:numFmt w:val="bullet"/>
      <w:lvlText w:val=""/>
      <w:lvlJc w:val="left"/>
      <w:pPr>
        <w:tabs>
          <w:tab w:val="num" w:pos="720"/>
        </w:tabs>
        <w:ind w:left="720" w:hanging="360"/>
      </w:pPr>
      <w:rPr>
        <w:rFonts w:ascii="Calibri" w:hAnsi="Calibri" w:hint="default"/>
      </w:rPr>
    </w:lvl>
    <w:lvl w:ilvl="1" w:tplc="00030409" w:tentative="1">
      <w:start w:val="1"/>
      <w:numFmt w:val="bullet"/>
      <w:lvlText w:val="o"/>
      <w:lvlJc w:val="left"/>
      <w:pPr>
        <w:tabs>
          <w:tab w:val="num" w:pos="1440"/>
        </w:tabs>
        <w:ind w:left="1440" w:hanging="360"/>
      </w:pPr>
      <w:rPr>
        <w:rFonts w:ascii="Calibri" w:hAnsi="Calibri" w:hint="default"/>
      </w:rPr>
    </w:lvl>
    <w:lvl w:ilvl="2" w:tplc="00050409" w:tentative="1">
      <w:start w:val="1"/>
      <w:numFmt w:val="bullet"/>
      <w:lvlText w:val=""/>
      <w:lvlJc w:val="left"/>
      <w:pPr>
        <w:tabs>
          <w:tab w:val="num" w:pos="2160"/>
        </w:tabs>
        <w:ind w:left="2160" w:hanging="360"/>
      </w:pPr>
      <w:rPr>
        <w:rFonts w:ascii="Calibri" w:hAnsi="Calibri"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alibri" w:hAnsi="Calibri" w:hint="default"/>
      </w:rPr>
    </w:lvl>
    <w:lvl w:ilvl="5" w:tplc="00050409" w:tentative="1">
      <w:start w:val="1"/>
      <w:numFmt w:val="bullet"/>
      <w:lvlText w:val=""/>
      <w:lvlJc w:val="left"/>
      <w:pPr>
        <w:tabs>
          <w:tab w:val="num" w:pos="4320"/>
        </w:tabs>
        <w:ind w:left="4320" w:hanging="360"/>
      </w:pPr>
      <w:rPr>
        <w:rFonts w:ascii="Calibri" w:hAnsi="Calibri"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alibri" w:hAnsi="Calibri" w:hint="default"/>
      </w:rPr>
    </w:lvl>
    <w:lvl w:ilvl="8" w:tplc="00050409" w:tentative="1">
      <w:start w:val="1"/>
      <w:numFmt w:val="bullet"/>
      <w:lvlText w:val=""/>
      <w:lvlJc w:val="left"/>
      <w:pPr>
        <w:tabs>
          <w:tab w:val="num" w:pos="6480"/>
        </w:tabs>
        <w:ind w:left="6480" w:hanging="360"/>
      </w:pPr>
      <w:rPr>
        <w:rFonts w:ascii="Calibri" w:hAnsi="Calibri" w:hint="default"/>
      </w:rPr>
    </w:lvl>
  </w:abstractNum>
  <w:abstractNum w:abstractNumId="22" w15:restartNumberingAfterBreak="0">
    <w:nsid w:val="3A797B8C"/>
    <w:multiLevelType w:val="singleLevel"/>
    <w:tmpl w:val="AFF61C70"/>
    <w:lvl w:ilvl="0">
      <w:start w:val="1"/>
      <w:numFmt w:val="bullet"/>
      <w:lvlText w:val="-"/>
      <w:lvlJc w:val="left"/>
      <w:pPr>
        <w:tabs>
          <w:tab w:val="num" w:pos="360"/>
        </w:tabs>
        <w:ind w:left="360" w:hanging="360"/>
      </w:pPr>
      <w:rPr>
        <w:rFonts w:hint="default"/>
      </w:rPr>
    </w:lvl>
  </w:abstractNum>
  <w:abstractNum w:abstractNumId="23" w15:restartNumberingAfterBreak="0">
    <w:nsid w:val="3FFC72AC"/>
    <w:multiLevelType w:val="hybridMultilevel"/>
    <w:tmpl w:val="09B2695E"/>
    <w:lvl w:ilvl="0" w:tplc="04090005">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alibri" w:hAnsi="Calibri" w:hint="default"/>
      </w:rPr>
    </w:lvl>
    <w:lvl w:ilvl="2" w:tplc="04090005" w:tentative="1">
      <w:start w:val="1"/>
      <w:numFmt w:val="bullet"/>
      <w:lvlText w:val=""/>
      <w:lvlJc w:val="left"/>
      <w:pPr>
        <w:ind w:left="2160" w:hanging="360"/>
      </w:pPr>
      <w:rPr>
        <w:rFonts w:ascii="Calibri" w:hAnsi="Calibri"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alibri" w:hAnsi="Calibri" w:hint="default"/>
      </w:rPr>
    </w:lvl>
    <w:lvl w:ilvl="5" w:tplc="04090005" w:tentative="1">
      <w:start w:val="1"/>
      <w:numFmt w:val="bullet"/>
      <w:lvlText w:val=""/>
      <w:lvlJc w:val="left"/>
      <w:pPr>
        <w:ind w:left="4320" w:hanging="360"/>
      </w:pPr>
      <w:rPr>
        <w:rFonts w:ascii="Calibri" w:hAnsi="Calibri"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alibri" w:hAnsi="Calibri" w:hint="default"/>
      </w:rPr>
    </w:lvl>
    <w:lvl w:ilvl="8" w:tplc="04090005" w:tentative="1">
      <w:start w:val="1"/>
      <w:numFmt w:val="bullet"/>
      <w:lvlText w:val=""/>
      <w:lvlJc w:val="left"/>
      <w:pPr>
        <w:ind w:left="6480" w:hanging="360"/>
      </w:pPr>
      <w:rPr>
        <w:rFonts w:ascii="Calibri" w:hAnsi="Calibri" w:hint="default"/>
      </w:rPr>
    </w:lvl>
  </w:abstractNum>
  <w:abstractNum w:abstractNumId="24" w15:restartNumberingAfterBreak="0">
    <w:nsid w:val="42050748"/>
    <w:multiLevelType w:val="hybridMultilevel"/>
    <w:tmpl w:val="16307576"/>
    <w:lvl w:ilvl="0" w:tplc="0409000D">
      <w:start w:val="1"/>
      <w:numFmt w:val="bullet"/>
      <w:lvlText w:val=""/>
      <w:lvlJc w:val="left"/>
      <w:pPr>
        <w:tabs>
          <w:tab w:val="num" w:pos="360"/>
        </w:tabs>
        <w:ind w:left="360" w:hanging="360"/>
      </w:pPr>
      <w:rPr>
        <w:rFonts w:ascii="Wingdings" w:hAnsi="Wingdings" w:hint="default"/>
      </w:rPr>
    </w:lvl>
    <w:lvl w:ilvl="1" w:tplc="00030409" w:tentative="1">
      <w:start w:val="1"/>
      <w:numFmt w:val="bullet"/>
      <w:lvlText w:val="o"/>
      <w:lvlJc w:val="left"/>
      <w:pPr>
        <w:tabs>
          <w:tab w:val="num" w:pos="1440"/>
        </w:tabs>
        <w:ind w:left="1440" w:hanging="360"/>
      </w:pPr>
      <w:rPr>
        <w:rFonts w:ascii="Calibri" w:hAnsi="Calibri" w:hint="default"/>
      </w:rPr>
    </w:lvl>
    <w:lvl w:ilvl="2" w:tplc="00050409" w:tentative="1">
      <w:start w:val="1"/>
      <w:numFmt w:val="bullet"/>
      <w:lvlText w:val=""/>
      <w:lvlJc w:val="left"/>
      <w:pPr>
        <w:tabs>
          <w:tab w:val="num" w:pos="2160"/>
        </w:tabs>
        <w:ind w:left="2160" w:hanging="360"/>
      </w:pPr>
      <w:rPr>
        <w:rFonts w:ascii="Calibri" w:hAnsi="Calibri"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alibri" w:hAnsi="Calibri" w:hint="default"/>
      </w:rPr>
    </w:lvl>
    <w:lvl w:ilvl="5" w:tplc="00050409" w:tentative="1">
      <w:start w:val="1"/>
      <w:numFmt w:val="bullet"/>
      <w:lvlText w:val=""/>
      <w:lvlJc w:val="left"/>
      <w:pPr>
        <w:tabs>
          <w:tab w:val="num" w:pos="4320"/>
        </w:tabs>
        <w:ind w:left="4320" w:hanging="360"/>
      </w:pPr>
      <w:rPr>
        <w:rFonts w:ascii="Calibri" w:hAnsi="Calibri"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alibri" w:hAnsi="Calibri" w:hint="default"/>
      </w:rPr>
    </w:lvl>
    <w:lvl w:ilvl="8" w:tplc="00050409" w:tentative="1">
      <w:start w:val="1"/>
      <w:numFmt w:val="bullet"/>
      <w:lvlText w:val=""/>
      <w:lvlJc w:val="left"/>
      <w:pPr>
        <w:tabs>
          <w:tab w:val="num" w:pos="6480"/>
        </w:tabs>
        <w:ind w:left="6480" w:hanging="360"/>
      </w:pPr>
      <w:rPr>
        <w:rFonts w:ascii="Calibri" w:hAnsi="Calibri" w:hint="default"/>
      </w:rPr>
    </w:lvl>
  </w:abstractNum>
  <w:abstractNum w:abstractNumId="25" w15:restartNumberingAfterBreak="0">
    <w:nsid w:val="47716F12"/>
    <w:multiLevelType w:val="hybridMultilevel"/>
    <w:tmpl w:val="BC628236"/>
    <w:lvl w:ilvl="0" w:tplc="00050409">
      <w:start w:val="1"/>
      <w:numFmt w:val="bullet"/>
      <w:lvlText w:val=""/>
      <w:lvlJc w:val="left"/>
      <w:pPr>
        <w:tabs>
          <w:tab w:val="num" w:pos="360"/>
        </w:tabs>
        <w:ind w:left="360" w:hanging="360"/>
      </w:pPr>
      <w:rPr>
        <w:rFonts w:ascii="Calibri" w:hAnsi="Calibri" w:hint="default"/>
      </w:rPr>
    </w:lvl>
    <w:lvl w:ilvl="1" w:tplc="00030409" w:tentative="1">
      <w:start w:val="1"/>
      <w:numFmt w:val="bullet"/>
      <w:lvlText w:val="o"/>
      <w:lvlJc w:val="left"/>
      <w:pPr>
        <w:tabs>
          <w:tab w:val="num" w:pos="1440"/>
        </w:tabs>
        <w:ind w:left="1440" w:hanging="360"/>
      </w:pPr>
      <w:rPr>
        <w:rFonts w:ascii="Calibri" w:hAnsi="Calibri" w:hint="default"/>
      </w:rPr>
    </w:lvl>
    <w:lvl w:ilvl="2" w:tplc="00050409" w:tentative="1">
      <w:start w:val="1"/>
      <w:numFmt w:val="bullet"/>
      <w:lvlText w:val=""/>
      <w:lvlJc w:val="left"/>
      <w:pPr>
        <w:tabs>
          <w:tab w:val="num" w:pos="2160"/>
        </w:tabs>
        <w:ind w:left="2160" w:hanging="360"/>
      </w:pPr>
      <w:rPr>
        <w:rFonts w:ascii="Calibri" w:hAnsi="Calibri"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alibri" w:hAnsi="Calibri" w:hint="default"/>
      </w:rPr>
    </w:lvl>
    <w:lvl w:ilvl="5" w:tplc="00050409" w:tentative="1">
      <w:start w:val="1"/>
      <w:numFmt w:val="bullet"/>
      <w:lvlText w:val=""/>
      <w:lvlJc w:val="left"/>
      <w:pPr>
        <w:tabs>
          <w:tab w:val="num" w:pos="4320"/>
        </w:tabs>
        <w:ind w:left="4320" w:hanging="360"/>
      </w:pPr>
      <w:rPr>
        <w:rFonts w:ascii="Calibri" w:hAnsi="Calibri"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alibri" w:hAnsi="Calibri" w:hint="default"/>
      </w:rPr>
    </w:lvl>
    <w:lvl w:ilvl="8" w:tplc="00050409" w:tentative="1">
      <w:start w:val="1"/>
      <w:numFmt w:val="bullet"/>
      <w:lvlText w:val=""/>
      <w:lvlJc w:val="left"/>
      <w:pPr>
        <w:tabs>
          <w:tab w:val="num" w:pos="6480"/>
        </w:tabs>
        <w:ind w:left="6480" w:hanging="360"/>
      </w:pPr>
      <w:rPr>
        <w:rFonts w:ascii="Calibri" w:hAnsi="Calibri" w:hint="default"/>
      </w:rPr>
    </w:lvl>
  </w:abstractNum>
  <w:abstractNum w:abstractNumId="26" w15:restartNumberingAfterBreak="0">
    <w:nsid w:val="484E2CF1"/>
    <w:multiLevelType w:val="multilevel"/>
    <w:tmpl w:val="85DA945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E0969A8"/>
    <w:multiLevelType w:val="singleLevel"/>
    <w:tmpl w:val="AFF61C70"/>
    <w:lvl w:ilvl="0">
      <w:start w:val="1"/>
      <w:numFmt w:val="bullet"/>
      <w:lvlText w:val="-"/>
      <w:lvlJc w:val="left"/>
      <w:pPr>
        <w:tabs>
          <w:tab w:val="num" w:pos="360"/>
        </w:tabs>
        <w:ind w:left="360" w:hanging="360"/>
      </w:pPr>
      <w:rPr>
        <w:rFonts w:hint="default"/>
      </w:rPr>
    </w:lvl>
  </w:abstractNum>
  <w:abstractNum w:abstractNumId="28" w15:restartNumberingAfterBreak="0">
    <w:nsid w:val="58696C66"/>
    <w:multiLevelType w:val="hybridMultilevel"/>
    <w:tmpl w:val="EC26294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58FA32DB"/>
    <w:multiLevelType w:val="hybridMultilevel"/>
    <w:tmpl w:val="1366839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5B192032"/>
    <w:multiLevelType w:val="hybridMultilevel"/>
    <w:tmpl w:val="C414C14A"/>
    <w:lvl w:ilvl="0" w:tplc="00050409">
      <w:start w:val="1"/>
      <w:numFmt w:val="bullet"/>
      <w:lvlText w:val=""/>
      <w:lvlJc w:val="left"/>
      <w:pPr>
        <w:tabs>
          <w:tab w:val="num" w:pos="360"/>
        </w:tabs>
        <w:ind w:left="360" w:hanging="360"/>
      </w:pPr>
      <w:rPr>
        <w:rFonts w:ascii="Calibri" w:hAnsi="Calibri" w:hint="default"/>
      </w:rPr>
    </w:lvl>
    <w:lvl w:ilvl="1" w:tplc="00030409" w:tentative="1">
      <w:start w:val="1"/>
      <w:numFmt w:val="bullet"/>
      <w:lvlText w:val="o"/>
      <w:lvlJc w:val="left"/>
      <w:pPr>
        <w:tabs>
          <w:tab w:val="num" w:pos="1080"/>
        </w:tabs>
        <w:ind w:left="1080" w:hanging="360"/>
      </w:pPr>
      <w:rPr>
        <w:rFonts w:ascii="Calibri" w:hAnsi="Calibri" w:hint="default"/>
      </w:rPr>
    </w:lvl>
    <w:lvl w:ilvl="2" w:tplc="00050409" w:tentative="1">
      <w:start w:val="1"/>
      <w:numFmt w:val="bullet"/>
      <w:lvlText w:val=""/>
      <w:lvlJc w:val="left"/>
      <w:pPr>
        <w:tabs>
          <w:tab w:val="num" w:pos="1800"/>
        </w:tabs>
        <w:ind w:left="1800" w:hanging="360"/>
      </w:pPr>
      <w:rPr>
        <w:rFonts w:ascii="Calibri" w:hAnsi="Calibri" w:hint="default"/>
      </w:rPr>
    </w:lvl>
    <w:lvl w:ilvl="3" w:tplc="00010409" w:tentative="1">
      <w:start w:val="1"/>
      <w:numFmt w:val="bullet"/>
      <w:lvlText w:val=""/>
      <w:lvlJc w:val="left"/>
      <w:pPr>
        <w:tabs>
          <w:tab w:val="num" w:pos="2520"/>
        </w:tabs>
        <w:ind w:left="2520" w:hanging="360"/>
      </w:pPr>
      <w:rPr>
        <w:rFonts w:ascii="Symbol" w:hAnsi="Symbol" w:hint="default"/>
      </w:rPr>
    </w:lvl>
    <w:lvl w:ilvl="4" w:tplc="00030409" w:tentative="1">
      <w:start w:val="1"/>
      <w:numFmt w:val="bullet"/>
      <w:lvlText w:val="o"/>
      <w:lvlJc w:val="left"/>
      <w:pPr>
        <w:tabs>
          <w:tab w:val="num" w:pos="3240"/>
        </w:tabs>
        <w:ind w:left="3240" w:hanging="360"/>
      </w:pPr>
      <w:rPr>
        <w:rFonts w:ascii="Calibri" w:hAnsi="Calibri" w:hint="default"/>
      </w:rPr>
    </w:lvl>
    <w:lvl w:ilvl="5" w:tplc="00050409" w:tentative="1">
      <w:start w:val="1"/>
      <w:numFmt w:val="bullet"/>
      <w:lvlText w:val=""/>
      <w:lvlJc w:val="left"/>
      <w:pPr>
        <w:tabs>
          <w:tab w:val="num" w:pos="3960"/>
        </w:tabs>
        <w:ind w:left="3960" w:hanging="360"/>
      </w:pPr>
      <w:rPr>
        <w:rFonts w:ascii="Calibri" w:hAnsi="Calibri" w:hint="default"/>
      </w:rPr>
    </w:lvl>
    <w:lvl w:ilvl="6" w:tplc="00010409" w:tentative="1">
      <w:start w:val="1"/>
      <w:numFmt w:val="bullet"/>
      <w:lvlText w:val=""/>
      <w:lvlJc w:val="left"/>
      <w:pPr>
        <w:tabs>
          <w:tab w:val="num" w:pos="4680"/>
        </w:tabs>
        <w:ind w:left="4680" w:hanging="360"/>
      </w:pPr>
      <w:rPr>
        <w:rFonts w:ascii="Symbol" w:hAnsi="Symbol" w:hint="default"/>
      </w:rPr>
    </w:lvl>
    <w:lvl w:ilvl="7" w:tplc="00030409" w:tentative="1">
      <w:start w:val="1"/>
      <w:numFmt w:val="bullet"/>
      <w:lvlText w:val="o"/>
      <w:lvlJc w:val="left"/>
      <w:pPr>
        <w:tabs>
          <w:tab w:val="num" w:pos="5400"/>
        </w:tabs>
        <w:ind w:left="5400" w:hanging="360"/>
      </w:pPr>
      <w:rPr>
        <w:rFonts w:ascii="Calibri" w:hAnsi="Calibri" w:hint="default"/>
      </w:rPr>
    </w:lvl>
    <w:lvl w:ilvl="8" w:tplc="00050409" w:tentative="1">
      <w:start w:val="1"/>
      <w:numFmt w:val="bullet"/>
      <w:lvlText w:val=""/>
      <w:lvlJc w:val="left"/>
      <w:pPr>
        <w:tabs>
          <w:tab w:val="num" w:pos="6120"/>
        </w:tabs>
        <w:ind w:left="6120" w:hanging="360"/>
      </w:pPr>
      <w:rPr>
        <w:rFonts w:ascii="Calibri" w:hAnsi="Calibri" w:hint="default"/>
      </w:rPr>
    </w:lvl>
  </w:abstractNum>
  <w:abstractNum w:abstractNumId="31" w15:restartNumberingAfterBreak="0">
    <w:nsid w:val="5F200A7C"/>
    <w:multiLevelType w:val="hybridMultilevel"/>
    <w:tmpl w:val="34E0F726"/>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1071A33"/>
    <w:multiLevelType w:val="multilevel"/>
    <w:tmpl w:val="86FE3F0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28B3ADF"/>
    <w:multiLevelType w:val="hybridMultilevel"/>
    <w:tmpl w:val="5CB87F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alibri" w:hAnsi="Calibri" w:hint="default"/>
      </w:rPr>
    </w:lvl>
    <w:lvl w:ilvl="2" w:tplc="04090005" w:tentative="1">
      <w:start w:val="1"/>
      <w:numFmt w:val="bullet"/>
      <w:lvlText w:val=""/>
      <w:lvlJc w:val="left"/>
      <w:pPr>
        <w:ind w:left="2160" w:hanging="360"/>
      </w:pPr>
      <w:rPr>
        <w:rFonts w:ascii="Calibri" w:hAnsi="Calibri"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alibri" w:hAnsi="Calibri" w:hint="default"/>
      </w:rPr>
    </w:lvl>
    <w:lvl w:ilvl="5" w:tplc="04090005" w:tentative="1">
      <w:start w:val="1"/>
      <w:numFmt w:val="bullet"/>
      <w:lvlText w:val=""/>
      <w:lvlJc w:val="left"/>
      <w:pPr>
        <w:ind w:left="4320" w:hanging="360"/>
      </w:pPr>
      <w:rPr>
        <w:rFonts w:ascii="Calibri" w:hAnsi="Calibri"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alibri" w:hAnsi="Calibri" w:hint="default"/>
      </w:rPr>
    </w:lvl>
    <w:lvl w:ilvl="8" w:tplc="04090005" w:tentative="1">
      <w:start w:val="1"/>
      <w:numFmt w:val="bullet"/>
      <w:lvlText w:val=""/>
      <w:lvlJc w:val="left"/>
      <w:pPr>
        <w:ind w:left="6480" w:hanging="360"/>
      </w:pPr>
      <w:rPr>
        <w:rFonts w:ascii="Calibri" w:hAnsi="Calibri" w:hint="default"/>
      </w:rPr>
    </w:lvl>
  </w:abstractNum>
  <w:abstractNum w:abstractNumId="34" w15:restartNumberingAfterBreak="0">
    <w:nsid w:val="62D96129"/>
    <w:multiLevelType w:val="hybridMultilevel"/>
    <w:tmpl w:val="D0668A9E"/>
    <w:lvl w:ilvl="0" w:tplc="1AFC7E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35A5023"/>
    <w:multiLevelType w:val="hybridMultilevel"/>
    <w:tmpl w:val="3F564B10"/>
    <w:lvl w:ilvl="0" w:tplc="04090005">
      <w:start w:val="1"/>
      <w:numFmt w:val="bullet"/>
      <w:lvlText w:val=""/>
      <w:lvlJc w:val="left"/>
      <w:pPr>
        <w:tabs>
          <w:tab w:val="num" w:pos="360"/>
        </w:tabs>
        <w:ind w:left="360" w:hanging="360"/>
      </w:pPr>
      <w:rPr>
        <w:rFonts w:ascii="Wingdings" w:hAnsi="Wingdings" w:hint="default"/>
      </w:rPr>
    </w:lvl>
    <w:lvl w:ilvl="1" w:tplc="00030409" w:tentative="1">
      <w:start w:val="1"/>
      <w:numFmt w:val="bullet"/>
      <w:lvlText w:val="o"/>
      <w:lvlJc w:val="left"/>
      <w:pPr>
        <w:tabs>
          <w:tab w:val="num" w:pos="1080"/>
        </w:tabs>
        <w:ind w:left="1080" w:hanging="360"/>
      </w:pPr>
      <w:rPr>
        <w:rFonts w:ascii="Calibri" w:hAnsi="Calibri" w:hint="default"/>
      </w:rPr>
    </w:lvl>
    <w:lvl w:ilvl="2" w:tplc="00050409" w:tentative="1">
      <w:start w:val="1"/>
      <w:numFmt w:val="bullet"/>
      <w:lvlText w:val=""/>
      <w:lvlJc w:val="left"/>
      <w:pPr>
        <w:tabs>
          <w:tab w:val="num" w:pos="1800"/>
        </w:tabs>
        <w:ind w:left="1800" w:hanging="360"/>
      </w:pPr>
      <w:rPr>
        <w:rFonts w:ascii="Calibri" w:hAnsi="Calibri" w:hint="default"/>
      </w:rPr>
    </w:lvl>
    <w:lvl w:ilvl="3" w:tplc="00010409" w:tentative="1">
      <w:start w:val="1"/>
      <w:numFmt w:val="bullet"/>
      <w:lvlText w:val=""/>
      <w:lvlJc w:val="left"/>
      <w:pPr>
        <w:tabs>
          <w:tab w:val="num" w:pos="2520"/>
        </w:tabs>
        <w:ind w:left="2520" w:hanging="360"/>
      </w:pPr>
      <w:rPr>
        <w:rFonts w:ascii="Symbol" w:hAnsi="Symbol" w:hint="default"/>
      </w:rPr>
    </w:lvl>
    <w:lvl w:ilvl="4" w:tplc="00030409" w:tentative="1">
      <w:start w:val="1"/>
      <w:numFmt w:val="bullet"/>
      <w:lvlText w:val="o"/>
      <w:lvlJc w:val="left"/>
      <w:pPr>
        <w:tabs>
          <w:tab w:val="num" w:pos="3240"/>
        </w:tabs>
        <w:ind w:left="3240" w:hanging="360"/>
      </w:pPr>
      <w:rPr>
        <w:rFonts w:ascii="Calibri" w:hAnsi="Calibri" w:hint="default"/>
      </w:rPr>
    </w:lvl>
    <w:lvl w:ilvl="5" w:tplc="00050409" w:tentative="1">
      <w:start w:val="1"/>
      <w:numFmt w:val="bullet"/>
      <w:lvlText w:val=""/>
      <w:lvlJc w:val="left"/>
      <w:pPr>
        <w:tabs>
          <w:tab w:val="num" w:pos="3960"/>
        </w:tabs>
        <w:ind w:left="3960" w:hanging="360"/>
      </w:pPr>
      <w:rPr>
        <w:rFonts w:ascii="Calibri" w:hAnsi="Calibri" w:hint="default"/>
      </w:rPr>
    </w:lvl>
    <w:lvl w:ilvl="6" w:tplc="00010409" w:tentative="1">
      <w:start w:val="1"/>
      <w:numFmt w:val="bullet"/>
      <w:lvlText w:val=""/>
      <w:lvlJc w:val="left"/>
      <w:pPr>
        <w:tabs>
          <w:tab w:val="num" w:pos="4680"/>
        </w:tabs>
        <w:ind w:left="4680" w:hanging="360"/>
      </w:pPr>
      <w:rPr>
        <w:rFonts w:ascii="Symbol" w:hAnsi="Symbol" w:hint="default"/>
      </w:rPr>
    </w:lvl>
    <w:lvl w:ilvl="7" w:tplc="00030409" w:tentative="1">
      <w:start w:val="1"/>
      <w:numFmt w:val="bullet"/>
      <w:lvlText w:val="o"/>
      <w:lvlJc w:val="left"/>
      <w:pPr>
        <w:tabs>
          <w:tab w:val="num" w:pos="5400"/>
        </w:tabs>
        <w:ind w:left="5400" w:hanging="360"/>
      </w:pPr>
      <w:rPr>
        <w:rFonts w:ascii="Calibri" w:hAnsi="Calibri" w:hint="default"/>
      </w:rPr>
    </w:lvl>
    <w:lvl w:ilvl="8" w:tplc="00050409" w:tentative="1">
      <w:start w:val="1"/>
      <w:numFmt w:val="bullet"/>
      <w:lvlText w:val=""/>
      <w:lvlJc w:val="left"/>
      <w:pPr>
        <w:tabs>
          <w:tab w:val="num" w:pos="6120"/>
        </w:tabs>
        <w:ind w:left="6120" w:hanging="360"/>
      </w:pPr>
      <w:rPr>
        <w:rFonts w:ascii="Calibri" w:hAnsi="Calibri" w:hint="default"/>
      </w:rPr>
    </w:lvl>
  </w:abstractNum>
  <w:abstractNum w:abstractNumId="36" w15:restartNumberingAfterBreak="0">
    <w:nsid w:val="66D65EB2"/>
    <w:multiLevelType w:val="hybridMultilevel"/>
    <w:tmpl w:val="3DE6EBBA"/>
    <w:lvl w:ilvl="0" w:tplc="00050409">
      <w:start w:val="1"/>
      <w:numFmt w:val="bullet"/>
      <w:lvlText w:val=""/>
      <w:lvlJc w:val="left"/>
      <w:pPr>
        <w:tabs>
          <w:tab w:val="num" w:pos="360"/>
        </w:tabs>
        <w:ind w:left="360" w:hanging="360"/>
      </w:pPr>
      <w:rPr>
        <w:rFonts w:ascii="Calibri" w:hAnsi="Calibri" w:hint="default"/>
      </w:rPr>
    </w:lvl>
    <w:lvl w:ilvl="1" w:tplc="00030409" w:tentative="1">
      <w:start w:val="1"/>
      <w:numFmt w:val="bullet"/>
      <w:lvlText w:val="o"/>
      <w:lvlJc w:val="left"/>
      <w:pPr>
        <w:tabs>
          <w:tab w:val="num" w:pos="1080"/>
        </w:tabs>
        <w:ind w:left="1080" w:hanging="360"/>
      </w:pPr>
      <w:rPr>
        <w:rFonts w:ascii="Calibri" w:hAnsi="Calibri" w:hint="default"/>
      </w:rPr>
    </w:lvl>
    <w:lvl w:ilvl="2" w:tplc="00050409" w:tentative="1">
      <w:start w:val="1"/>
      <w:numFmt w:val="bullet"/>
      <w:lvlText w:val=""/>
      <w:lvlJc w:val="left"/>
      <w:pPr>
        <w:tabs>
          <w:tab w:val="num" w:pos="1800"/>
        </w:tabs>
        <w:ind w:left="1800" w:hanging="360"/>
      </w:pPr>
      <w:rPr>
        <w:rFonts w:ascii="Calibri" w:hAnsi="Calibri" w:hint="default"/>
      </w:rPr>
    </w:lvl>
    <w:lvl w:ilvl="3" w:tplc="00010409" w:tentative="1">
      <w:start w:val="1"/>
      <w:numFmt w:val="bullet"/>
      <w:lvlText w:val=""/>
      <w:lvlJc w:val="left"/>
      <w:pPr>
        <w:tabs>
          <w:tab w:val="num" w:pos="2520"/>
        </w:tabs>
        <w:ind w:left="2520" w:hanging="360"/>
      </w:pPr>
      <w:rPr>
        <w:rFonts w:ascii="Symbol" w:hAnsi="Symbol" w:hint="default"/>
      </w:rPr>
    </w:lvl>
    <w:lvl w:ilvl="4" w:tplc="00030409" w:tentative="1">
      <w:start w:val="1"/>
      <w:numFmt w:val="bullet"/>
      <w:lvlText w:val="o"/>
      <w:lvlJc w:val="left"/>
      <w:pPr>
        <w:tabs>
          <w:tab w:val="num" w:pos="3240"/>
        </w:tabs>
        <w:ind w:left="3240" w:hanging="360"/>
      </w:pPr>
      <w:rPr>
        <w:rFonts w:ascii="Calibri" w:hAnsi="Calibri" w:hint="default"/>
      </w:rPr>
    </w:lvl>
    <w:lvl w:ilvl="5" w:tplc="00050409" w:tentative="1">
      <w:start w:val="1"/>
      <w:numFmt w:val="bullet"/>
      <w:lvlText w:val=""/>
      <w:lvlJc w:val="left"/>
      <w:pPr>
        <w:tabs>
          <w:tab w:val="num" w:pos="3960"/>
        </w:tabs>
        <w:ind w:left="3960" w:hanging="360"/>
      </w:pPr>
      <w:rPr>
        <w:rFonts w:ascii="Calibri" w:hAnsi="Calibri" w:hint="default"/>
      </w:rPr>
    </w:lvl>
    <w:lvl w:ilvl="6" w:tplc="00010409" w:tentative="1">
      <w:start w:val="1"/>
      <w:numFmt w:val="bullet"/>
      <w:lvlText w:val=""/>
      <w:lvlJc w:val="left"/>
      <w:pPr>
        <w:tabs>
          <w:tab w:val="num" w:pos="4680"/>
        </w:tabs>
        <w:ind w:left="4680" w:hanging="360"/>
      </w:pPr>
      <w:rPr>
        <w:rFonts w:ascii="Symbol" w:hAnsi="Symbol" w:hint="default"/>
      </w:rPr>
    </w:lvl>
    <w:lvl w:ilvl="7" w:tplc="00030409" w:tentative="1">
      <w:start w:val="1"/>
      <w:numFmt w:val="bullet"/>
      <w:lvlText w:val="o"/>
      <w:lvlJc w:val="left"/>
      <w:pPr>
        <w:tabs>
          <w:tab w:val="num" w:pos="5400"/>
        </w:tabs>
        <w:ind w:left="5400" w:hanging="360"/>
      </w:pPr>
      <w:rPr>
        <w:rFonts w:ascii="Calibri" w:hAnsi="Calibri" w:hint="default"/>
      </w:rPr>
    </w:lvl>
    <w:lvl w:ilvl="8" w:tplc="00050409" w:tentative="1">
      <w:start w:val="1"/>
      <w:numFmt w:val="bullet"/>
      <w:lvlText w:val=""/>
      <w:lvlJc w:val="left"/>
      <w:pPr>
        <w:tabs>
          <w:tab w:val="num" w:pos="6120"/>
        </w:tabs>
        <w:ind w:left="6120" w:hanging="360"/>
      </w:pPr>
      <w:rPr>
        <w:rFonts w:ascii="Calibri" w:hAnsi="Calibri" w:hint="default"/>
      </w:rPr>
    </w:lvl>
  </w:abstractNum>
  <w:abstractNum w:abstractNumId="37" w15:restartNumberingAfterBreak="0">
    <w:nsid w:val="69F23527"/>
    <w:multiLevelType w:val="hybridMultilevel"/>
    <w:tmpl w:val="D0DAF054"/>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38" w15:restartNumberingAfterBreak="0">
    <w:nsid w:val="6A034859"/>
    <w:multiLevelType w:val="multilevel"/>
    <w:tmpl w:val="5388F0E0"/>
    <w:lvl w:ilvl="0">
      <w:start w:val="4"/>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alibri" w:hAnsi="Calibri" w:hint="default"/>
      </w:rPr>
    </w:lvl>
    <w:lvl w:ilvl="2">
      <w:start w:val="1"/>
      <w:numFmt w:val="bullet"/>
      <w:lvlText w:val=""/>
      <w:lvlJc w:val="left"/>
      <w:pPr>
        <w:ind w:left="2160" w:hanging="360"/>
      </w:pPr>
      <w:rPr>
        <w:rFonts w:ascii="Calibri" w:hAnsi="Calibri"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alibri" w:hAnsi="Calibri" w:hint="default"/>
      </w:rPr>
    </w:lvl>
    <w:lvl w:ilvl="5">
      <w:start w:val="1"/>
      <w:numFmt w:val="bullet"/>
      <w:lvlText w:val=""/>
      <w:lvlJc w:val="left"/>
      <w:pPr>
        <w:ind w:left="4320" w:hanging="360"/>
      </w:pPr>
      <w:rPr>
        <w:rFonts w:ascii="Calibri" w:hAnsi="Calibri"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alibri" w:hAnsi="Calibri" w:hint="default"/>
      </w:rPr>
    </w:lvl>
    <w:lvl w:ilvl="8">
      <w:start w:val="1"/>
      <w:numFmt w:val="bullet"/>
      <w:lvlText w:val=""/>
      <w:lvlJc w:val="left"/>
      <w:pPr>
        <w:ind w:left="6480" w:hanging="360"/>
      </w:pPr>
      <w:rPr>
        <w:rFonts w:ascii="Calibri" w:hAnsi="Calibri" w:hint="default"/>
      </w:rPr>
    </w:lvl>
  </w:abstractNum>
  <w:abstractNum w:abstractNumId="39" w15:restartNumberingAfterBreak="0">
    <w:nsid w:val="6CCA61D5"/>
    <w:multiLevelType w:val="singleLevel"/>
    <w:tmpl w:val="AFF61C70"/>
    <w:lvl w:ilvl="0">
      <w:start w:val="1"/>
      <w:numFmt w:val="bullet"/>
      <w:lvlText w:val="-"/>
      <w:lvlJc w:val="left"/>
      <w:pPr>
        <w:tabs>
          <w:tab w:val="num" w:pos="360"/>
        </w:tabs>
        <w:ind w:left="360" w:hanging="360"/>
      </w:pPr>
      <w:rPr>
        <w:rFonts w:hint="default"/>
      </w:rPr>
    </w:lvl>
  </w:abstractNum>
  <w:abstractNum w:abstractNumId="40" w15:restartNumberingAfterBreak="0">
    <w:nsid w:val="6CDA4616"/>
    <w:multiLevelType w:val="singleLevel"/>
    <w:tmpl w:val="AFF61C70"/>
    <w:lvl w:ilvl="0">
      <w:start w:val="1"/>
      <w:numFmt w:val="bullet"/>
      <w:lvlText w:val="-"/>
      <w:lvlJc w:val="left"/>
      <w:pPr>
        <w:tabs>
          <w:tab w:val="num" w:pos="360"/>
        </w:tabs>
        <w:ind w:left="360" w:hanging="360"/>
      </w:pPr>
      <w:rPr>
        <w:rFonts w:hint="default"/>
      </w:rPr>
    </w:lvl>
  </w:abstractNum>
  <w:abstractNum w:abstractNumId="41" w15:restartNumberingAfterBreak="0">
    <w:nsid w:val="6CFE2145"/>
    <w:multiLevelType w:val="hybridMultilevel"/>
    <w:tmpl w:val="02A27A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EE63290"/>
    <w:multiLevelType w:val="hybridMultilevel"/>
    <w:tmpl w:val="EC7602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alibri" w:hAnsi="Calibri" w:cs="Calibri" w:hint="default"/>
      </w:rPr>
    </w:lvl>
    <w:lvl w:ilvl="2" w:tplc="04090005" w:tentative="1">
      <w:start w:val="1"/>
      <w:numFmt w:val="bullet"/>
      <w:lvlText w:val=""/>
      <w:lvlJc w:val="left"/>
      <w:pPr>
        <w:ind w:left="2160" w:hanging="360"/>
      </w:pPr>
      <w:rPr>
        <w:rFonts w:ascii="Calibri" w:hAnsi="Calibri"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alibri" w:hAnsi="Calibri" w:cs="Calibri" w:hint="default"/>
      </w:rPr>
    </w:lvl>
    <w:lvl w:ilvl="5" w:tplc="04090005" w:tentative="1">
      <w:start w:val="1"/>
      <w:numFmt w:val="bullet"/>
      <w:lvlText w:val=""/>
      <w:lvlJc w:val="left"/>
      <w:pPr>
        <w:ind w:left="4320" w:hanging="360"/>
      </w:pPr>
      <w:rPr>
        <w:rFonts w:ascii="Calibri" w:hAnsi="Calibri"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alibri" w:hAnsi="Calibri" w:cs="Calibri" w:hint="default"/>
      </w:rPr>
    </w:lvl>
    <w:lvl w:ilvl="8" w:tplc="04090005" w:tentative="1">
      <w:start w:val="1"/>
      <w:numFmt w:val="bullet"/>
      <w:lvlText w:val=""/>
      <w:lvlJc w:val="left"/>
      <w:pPr>
        <w:ind w:left="6480" w:hanging="360"/>
      </w:pPr>
      <w:rPr>
        <w:rFonts w:ascii="Calibri" w:hAnsi="Calibri" w:hint="default"/>
      </w:rPr>
    </w:lvl>
  </w:abstractNum>
  <w:abstractNum w:abstractNumId="43" w15:restartNumberingAfterBreak="0">
    <w:nsid w:val="702F1591"/>
    <w:multiLevelType w:val="singleLevel"/>
    <w:tmpl w:val="17FEC8FA"/>
    <w:lvl w:ilvl="0">
      <w:start w:val="1"/>
      <w:numFmt w:val="bullet"/>
      <w:lvlText w:val="-"/>
      <w:lvlJc w:val="left"/>
      <w:pPr>
        <w:tabs>
          <w:tab w:val="num" w:pos="1080"/>
        </w:tabs>
        <w:ind w:left="1080" w:hanging="360"/>
      </w:pPr>
      <w:rPr>
        <w:rFonts w:hint="default"/>
      </w:rPr>
    </w:lvl>
  </w:abstractNum>
  <w:abstractNum w:abstractNumId="44" w15:restartNumberingAfterBreak="0">
    <w:nsid w:val="731E1B1B"/>
    <w:multiLevelType w:val="hybridMultilevel"/>
    <w:tmpl w:val="03320BD0"/>
    <w:lvl w:ilvl="0" w:tplc="240A000F">
      <w:start w:val="1"/>
      <w:numFmt w:val="decimal"/>
      <w:lvlText w:val="%1."/>
      <w:lvlJc w:val="left"/>
      <w:pPr>
        <w:ind w:left="1080" w:hanging="360"/>
      </w:p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45" w15:restartNumberingAfterBreak="0">
    <w:nsid w:val="732D4387"/>
    <w:multiLevelType w:val="multilevel"/>
    <w:tmpl w:val="5D9C9C24"/>
    <w:lvl w:ilvl="0">
      <w:start w:val="1"/>
      <w:numFmt w:val="bullet"/>
      <w:lvlText w:val=""/>
      <w:lvlJc w:val="left"/>
      <w:pPr>
        <w:tabs>
          <w:tab w:val="num" w:pos="720"/>
        </w:tabs>
        <w:ind w:left="720" w:hanging="360"/>
      </w:pPr>
      <w:rPr>
        <w:rFonts w:ascii="Calibri" w:hAnsi="Calibri" w:hint="default"/>
      </w:rPr>
    </w:lvl>
    <w:lvl w:ilvl="1">
      <w:start w:val="1"/>
      <w:numFmt w:val="bullet"/>
      <w:lvlText w:val="o"/>
      <w:lvlJc w:val="left"/>
      <w:pPr>
        <w:tabs>
          <w:tab w:val="num" w:pos="1440"/>
        </w:tabs>
        <w:ind w:left="1440" w:hanging="360"/>
      </w:pPr>
      <w:rPr>
        <w:rFonts w:ascii="Calibri" w:hAnsi="Calibri" w:hint="default"/>
      </w:rPr>
    </w:lvl>
    <w:lvl w:ilvl="2">
      <w:start w:val="1"/>
      <w:numFmt w:val="bullet"/>
      <w:lvlText w:val=""/>
      <w:lvlJc w:val="left"/>
      <w:pPr>
        <w:tabs>
          <w:tab w:val="num" w:pos="2160"/>
        </w:tabs>
        <w:ind w:left="2160" w:hanging="360"/>
      </w:pPr>
      <w:rPr>
        <w:rFonts w:ascii="Calibri" w:hAnsi="Calibri"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alibri" w:hAnsi="Calibri" w:hint="default"/>
      </w:rPr>
    </w:lvl>
    <w:lvl w:ilvl="5">
      <w:start w:val="1"/>
      <w:numFmt w:val="bullet"/>
      <w:lvlText w:val=""/>
      <w:lvlJc w:val="left"/>
      <w:pPr>
        <w:tabs>
          <w:tab w:val="num" w:pos="4320"/>
        </w:tabs>
        <w:ind w:left="4320" w:hanging="360"/>
      </w:pPr>
      <w:rPr>
        <w:rFonts w:ascii="Calibri" w:hAnsi="Calibri"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alibri" w:hAnsi="Calibri" w:hint="default"/>
      </w:rPr>
    </w:lvl>
    <w:lvl w:ilvl="8">
      <w:start w:val="1"/>
      <w:numFmt w:val="bullet"/>
      <w:lvlText w:val=""/>
      <w:lvlJc w:val="left"/>
      <w:pPr>
        <w:tabs>
          <w:tab w:val="num" w:pos="6480"/>
        </w:tabs>
        <w:ind w:left="6480" w:hanging="360"/>
      </w:pPr>
      <w:rPr>
        <w:rFonts w:ascii="Calibri" w:hAnsi="Calibri" w:hint="default"/>
      </w:rPr>
    </w:lvl>
  </w:abstractNum>
  <w:abstractNum w:abstractNumId="46" w15:restartNumberingAfterBreak="0">
    <w:nsid w:val="793B2BD9"/>
    <w:multiLevelType w:val="hybridMultilevel"/>
    <w:tmpl w:val="ADBA32F6"/>
    <w:lvl w:ilvl="0" w:tplc="00050409">
      <w:start w:val="1"/>
      <w:numFmt w:val="bullet"/>
      <w:lvlText w:val=""/>
      <w:lvlJc w:val="left"/>
      <w:pPr>
        <w:tabs>
          <w:tab w:val="num" w:pos="360"/>
        </w:tabs>
        <w:ind w:left="360" w:hanging="360"/>
      </w:pPr>
      <w:rPr>
        <w:rFonts w:ascii="Calibri" w:hAnsi="Calibri" w:hint="default"/>
      </w:rPr>
    </w:lvl>
    <w:lvl w:ilvl="1" w:tplc="00030409" w:tentative="1">
      <w:start w:val="1"/>
      <w:numFmt w:val="bullet"/>
      <w:lvlText w:val="o"/>
      <w:lvlJc w:val="left"/>
      <w:pPr>
        <w:tabs>
          <w:tab w:val="num" w:pos="1080"/>
        </w:tabs>
        <w:ind w:left="1080" w:hanging="360"/>
      </w:pPr>
      <w:rPr>
        <w:rFonts w:ascii="Calibri" w:hAnsi="Calibri" w:hint="default"/>
      </w:rPr>
    </w:lvl>
    <w:lvl w:ilvl="2" w:tplc="00050409" w:tentative="1">
      <w:start w:val="1"/>
      <w:numFmt w:val="bullet"/>
      <w:lvlText w:val=""/>
      <w:lvlJc w:val="left"/>
      <w:pPr>
        <w:tabs>
          <w:tab w:val="num" w:pos="1800"/>
        </w:tabs>
        <w:ind w:left="1800" w:hanging="360"/>
      </w:pPr>
      <w:rPr>
        <w:rFonts w:ascii="Calibri" w:hAnsi="Calibri" w:hint="default"/>
      </w:rPr>
    </w:lvl>
    <w:lvl w:ilvl="3" w:tplc="00010409" w:tentative="1">
      <w:start w:val="1"/>
      <w:numFmt w:val="bullet"/>
      <w:lvlText w:val=""/>
      <w:lvlJc w:val="left"/>
      <w:pPr>
        <w:tabs>
          <w:tab w:val="num" w:pos="2520"/>
        </w:tabs>
        <w:ind w:left="2520" w:hanging="360"/>
      </w:pPr>
      <w:rPr>
        <w:rFonts w:ascii="Symbol" w:hAnsi="Symbol" w:hint="default"/>
      </w:rPr>
    </w:lvl>
    <w:lvl w:ilvl="4" w:tplc="00030409" w:tentative="1">
      <w:start w:val="1"/>
      <w:numFmt w:val="bullet"/>
      <w:lvlText w:val="o"/>
      <w:lvlJc w:val="left"/>
      <w:pPr>
        <w:tabs>
          <w:tab w:val="num" w:pos="3240"/>
        </w:tabs>
        <w:ind w:left="3240" w:hanging="360"/>
      </w:pPr>
      <w:rPr>
        <w:rFonts w:ascii="Calibri" w:hAnsi="Calibri" w:hint="default"/>
      </w:rPr>
    </w:lvl>
    <w:lvl w:ilvl="5" w:tplc="00050409" w:tentative="1">
      <w:start w:val="1"/>
      <w:numFmt w:val="bullet"/>
      <w:lvlText w:val=""/>
      <w:lvlJc w:val="left"/>
      <w:pPr>
        <w:tabs>
          <w:tab w:val="num" w:pos="3960"/>
        </w:tabs>
        <w:ind w:left="3960" w:hanging="360"/>
      </w:pPr>
      <w:rPr>
        <w:rFonts w:ascii="Calibri" w:hAnsi="Calibri" w:hint="default"/>
      </w:rPr>
    </w:lvl>
    <w:lvl w:ilvl="6" w:tplc="00010409" w:tentative="1">
      <w:start w:val="1"/>
      <w:numFmt w:val="bullet"/>
      <w:lvlText w:val=""/>
      <w:lvlJc w:val="left"/>
      <w:pPr>
        <w:tabs>
          <w:tab w:val="num" w:pos="4680"/>
        </w:tabs>
        <w:ind w:left="4680" w:hanging="360"/>
      </w:pPr>
      <w:rPr>
        <w:rFonts w:ascii="Symbol" w:hAnsi="Symbol" w:hint="default"/>
      </w:rPr>
    </w:lvl>
    <w:lvl w:ilvl="7" w:tplc="00030409" w:tentative="1">
      <w:start w:val="1"/>
      <w:numFmt w:val="bullet"/>
      <w:lvlText w:val="o"/>
      <w:lvlJc w:val="left"/>
      <w:pPr>
        <w:tabs>
          <w:tab w:val="num" w:pos="5400"/>
        </w:tabs>
        <w:ind w:left="5400" w:hanging="360"/>
      </w:pPr>
      <w:rPr>
        <w:rFonts w:ascii="Calibri" w:hAnsi="Calibri" w:hint="default"/>
      </w:rPr>
    </w:lvl>
    <w:lvl w:ilvl="8" w:tplc="00050409" w:tentative="1">
      <w:start w:val="1"/>
      <w:numFmt w:val="bullet"/>
      <w:lvlText w:val=""/>
      <w:lvlJc w:val="left"/>
      <w:pPr>
        <w:tabs>
          <w:tab w:val="num" w:pos="6120"/>
        </w:tabs>
        <w:ind w:left="6120" w:hanging="360"/>
      </w:pPr>
      <w:rPr>
        <w:rFonts w:ascii="Calibri" w:hAnsi="Calibri" w:hint="default"/>
      </w:rPr>
    </w:lvl>
  </w:abstractNum>
  <w:abstractNum w:abstractNumId="47" w15:restartNumberingAfterBreak="0">
    <w:nsid w:val="79F74A86"/>
    <w:multiLevelType w:val="singleLevel"/>
    <w:tmpl w:val="87BCA7A0"/>
    <w:lvl w:ilvl="0">
      <w:start w:val="1"/>
      <w:numFmt w:val="bullet"/>
      <w:lvlText w:val="-"/>
      <w:lvlJc w:val="left"/>
      <w:pPr>
        <w:tabs>
          <w:tab w:val="num" w:pos="1080"/>
        </w:tabs>
        <w:ind w:left="1080" w:hanging="360"/>
      </w:pPr>
      <w:rPr>
        <w:rFonts w:hint="default"/>
      </w:rPr>
    </w:lvl>
  </w:abstractNum>
  <w:num w:numId="1">
    <w:abstractNumId w:val="12"/>
  </w:num>
  <w:num w:numId="2">
    <w:abstractNumId w:val="8"/>
  </w:num>
  <w:num w:numId="3">
    <w:abstractNumId w:val="18"/>
  </w:num>
  <w:num w:numId="4">
    <w:abstractNumId w:val="15"/>
  </w:num>
  <w:num w:numId="5">
    <w:abstractNumId w:val="5"/>
  </w:num>
  <w:num w:numId="6">
    <w:abstractNumId w:val="17"/>
  </w:num>
  <w:num w:numId="7">
    <w:abstractNumId w:val="43"/>
  </w:num>
  <w:num w:numId="8">
    <w:abstractNumId w:val="27"/>
  </w:num>
  <w:num w:numId="9">
    <w:abstractNumId w:val="16"/>
  </w:num>
  <w:num w:numId="10">
    <w:abstractNumId w:val="3"/>
  </w:num>
  <w:num w:numId="11">
    <w:abstractNumId w:val="14"/>
  </w:num>
  <w:num w:numId="12">
    <w:abstractNumId w:val="40"/>
  </w:num>
  <w:num w:numId="13">
    <w:abstractNumId w:val="39"/>
  </w:num>
  <w:num w:numId="14">
    <w:abstractNumId w:val="2"/>
  </w:num>
  <w:num w:numId="15">
    <w:abstractNumId w:val="22"/>
  </w:num>
  <w:num w:numId="16">
    <w:abstractNumId w:val="47"/>
  </w:num>
  <w:num w:numId="17">
    <w:abstractNumId w:val="10"/>
  </w:num>
  <w:num w:numId="18">
    <w:abstractNumId w:val="46"/>
  </w:num>
  <w:num w:numId="19">
    <w:abstractNumId w:val="21"/>
  </w:num>
  <w:num w:numId="20">
    <w:abstractNumId w:val="45"/>
  </w:num>
  <w:num w:numId="21">
    <w:abstractNumId w:val="25"/>
  </w:num>
  <w:num w:numId="22">
    <w:abstractNumId w:val="30"/>
  </w:num>
  <w:num w:numId="23">
    <w:abstractNumId w:val="36"/>
  </w:num>
  <w:num w:numId="24">
    <w:abstractNumId w:val="19"/>
  </w:num>
  <w:num w:numId="25">
    <w:abstractNumId w:val="38"/>
  </w:num>
  <w:num w:numId="26">
    <w:abstractNumId w:val="23"/>
  </w:num>
  <w:num w:numId="27">
    <w:abstractNumId w:val="0"/>
  </w:num>
  <w:num w:numId="28">
    <w:abstractNumId w:val="31"/>
  </w:num>
  <w:num w:numId="29">
    <w:abstractNumId w:val="7"/>
  </w:num>
  <w:num w:numId="30">
    <w:abstractNumId w:val="41"/>
  </w:num>
  <w:num w:numId="31">
    <w:abstractNumId w:val="6"/>
  </w:num>
  <w:num w:numId="32">
    <w:abstractNumId w:val="1"/>
  </w:num>
  <w:num w:numId="33">
    <w:abstractNumId w:val="34"/>
  </w:num>
  <w:num w:numId="34">
    <w:abstractNumId w:val="42"/>
  </w:num>
  <w:num w:numId="35">
    <w:abstractNumId w:val="11"/>
  </w:num>
  <w:num w:numId="3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3"/>
  </w:num>
  <w:num w:numId="38">
    <w:abstractNumId w:val="24"/>
  </w:num>
  <w:num w:numId="39">
    <w:abstractNumId w:val="35"/>
  </w:num>
  <w:num w:numId="40">
    <w:abstractNumId w:val="37"/>
  </w:num>
  <w:num w:numId="41">
    <w:abstractNumId w:val="44"/>
  </w:num>
  <w:num w:numId="42">
    <w:abstractNumId w:val="28"/>
  </w:num>
  <w:num w:numId="43">
    <w:abstractNumId w:val="13"/>
  </w:num>
  <w:num w:numId="44">
    <w:abstractNumId w:val="29"/>
  </w:num>
  <w:num w:numId="45">
    <w:abstractNumId w:val="26"/>
  </w:num>
  <w:num w:numId="46">
    <w:abstractNumId w:val="4"/>
  </w:num>
  <w:num w:numId="47">
    <w:abstractNumId w:val="32"/>
  </w:num>
  <w:num w:numId="4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425"/>
  <w:doNotHyphenateCaps/>
  <w:drawingGridHorizontalSpacing w:val="120"/>
  <w:drawingGridVerticalSpacing w:val="120"/>
  <w:displayHorizontalDrawingGridEvery w:val="0"/>
  <w:displayVerticalDrawingGridEvery w:val="3"/>
  <w:characterSpacingControl w:val="compressPunctuation"/>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4A16"/>
    <w:rsid w:val="00002A42"/>
    <w:rsid w:val="00004544"/>
    <w:rsid w:val="00004F68"/>
    <w:rsid w:val="00005A10"/>
    <w:rsid w:val="00010CD6"/>
    <w:rsid w:val="000115AF"/>
    <w:rsid w:val="00014F60"/>
    <w:rsid w:val="000206C9"/>
    <w:rsid w:val="000319B9"/>
    <w:rsid w:val="00032710"/>
    <w:rsid w:val="00041033"/>
    <w:rsid w:val="00044803"/>
    <w:rsid w:val="00046807"/>
    <w:rsid w:val="00052655"/>
    <w:rsid w:val="00052B7C"/>
    <w:rsid w:val="00052D1E"/>
    <w:rsid w:val="000618F6"/>
    <w:rsid w:val="00065C23"/>
    <w:rsid w:val="000668EA"/>
    <w:rsid w:val="0007276F"/>
    <w:rsid w:val="000778F3"/>
    <w:rsid w:val="0007790F"/>
    <w:rsid w:val="00081805"/>
    <w:rsid w:val="00094A56"/>
    <w:rsid w:val="00096A72"/>
    <w:rsid w:val="00096FF4"/>
    <w:rsid w:val="000A3FC5"/>
    <w:rsid w:val="000B6F55"/>
    <w:rsid w:val="000B7629"/>
    <w:rsid w:val="000C01C3"/>
    <w:rsid w:val="000C30B9"/>
    <w:rsid w:val="000C5055"/>
    <w:rsid w:val="000C58C8"/>
    <w:rsid w:val="000D09D0"/>
    <w:rsid w:val="000D795A"/>
    <w:rsid w:val="000F102C"/>
    <w:rsid w:val="000F228F"/>
    <w:rsid w:val="001131FD"/>
    <w:rsid w:val="001136CA"/>
    <w:rsid w:val="00116FD9"/>
    <w:rsid w:val="0013526D"/>
    <w:rsid w:val="0014312E"/>
    <w:rsid w:val="00143330"/>
    <w:rsid w:val="00153AA3"/>
    <w:rsid w:val="00155DEE"/>
    <w:rsid w:val="00163D50"/>
    <w:rsid w:val="0016747D"/>
    <w:rsid w:val="00171226"/>
    <w:rsid w:val="00174239"/>
    <w:rsid w:val="001819EA"/>
    <w:rsid w:val="00184242"/>
    <w:rsid w:val="0019195D"/>
    <w:rsid w:val="00191AE2"/>
    <w:rsid w:val="00195383"/>
    <w:rsid w:val="001A57D7"/>
    <w:rsid w:val="001A5A1D"/>
    <w:rsid w:val="001B6FA6"/>
    <w:rsid w:val="001C396A"/>
    <w:rsid w:val="001C5404"/>
    <w:rsid w:val="001C6330"/>
    <w:rsid w:val="001D0282"/>
    <w:rsid w:val="001D42C8"/>
    <w:rsid w:val="001F0BFC"/>
    <w:rsid w:val="001F5F2C"/>
    <w:rsid w:val="001F6C97"/>
    <w:rsid w:val="00202829"/>
    <w:rsid w:val="00202BE6"/>
    <w:rsid w:val="00207D4A"/>
    <w:rsid w:val="00214649"/>
    <w:rsid w:val="002158F7"/>
    <w:rsid w:val="00220E7D"/>
    <w:rsid w:val="002219B6"/>
    <w:rsid w:val="00224893"/>
    <w:rsid w:val="002305F8"/>
    <w:rsid w:val="00234585"/>
    <w:rsid w:val="00234A17"/>
    <w:rsid w:val="002407B1"/>
    <w:rsid w:val="00246057"/>
    <w:rsid w:val="0024664F"/>
    <w:rsid w:val="0025481E"/>
    <w:rsid w:val="00256826"/>
    <w:rsid w:val="00265057"/>
    <w:rsid w:val="00267806"/>
    <w:rsid w:val="00270E86"/>
    <w:rsid w:val="002719F9"/>
    <w:rsid w:val="00272B1F"/>
    <w:rsid w:val="00275EF4"/>
    <w:rsid w:val="0028607D"/>
    <w:rsid w:val="00296167"/>
    <w:rsid w:val="002A3273"/>
    <w:rsid w:val="002A3A8D"/>
    <w:rsid w:val="002A3BE8"/>
    <w:rsid w:val="002A58D1"/>
    <w:rsid w:val="002A6BC2"/>
    <w:rsid w:val="002A7C3B"/>
    <w:rsid w:val="002B04B4"/>
    <w:rsid w:val="002B3BB5"/>
    <w:rsid w:val="002C2A2F"/>
    <w:rsid w:val="002C5B8D"/>
    <w:rsid w:val="002C7EB5"/>
    <w:rsid w:val="002D28AB"/>
    <w:rsid w:val="002D5599"/>
    <w:rsid w:val="002D5CA6"/>
    <w:rsid w:val="002E012C"/>
    <w:rsid w:val="002F406F"/>
    <w:rsid w:val="002F4349"/>
    <w:rsid w:val="003053A9"/>
    <w:rsid w:val="00314D3D"/>
    <w:rsid w:val="0031503D"/>
    <w:rsid w:val="003171CF"/>
    <w:rsid w:val="00317C48"/>
    <w:rsid w:val="003201ED"/>
    <w:rsid w:val="003211DF"/>
    <w:rsid w:val="0032665F"/>
    <w:rsid w:val="00330D63"/>
    <w:rsid w:val="00331AD9"/>
    <w:rsid w:val="0033407F"/>
    <w:rsid w:val="003348FA"/>
    <w:rsid w:val="00340A15"/>
    <w:rsid w:val="00340D09"/>
    <w:rsid w:val="0034167A"/>
    <w:rsid w:val="0034233F"/>
    <w:rsid w:val="00342971"/>
    <w:rsid w:val="00343859"/>
    <w:rsid w:val="003501D9"/>
    <w:rsid w:val="0035037D"/>
    <w:rsid w:val="003531F0"/>
    <w:rsid w:val="00357402"/>
    <w:rsid w:val="00361C71"/>
    <w:rsid w:val="0036496F"/>
    <w:rsid w:val="00364DEB"/>
    <w:rsid w:val="00370F76"/>
    <w:rsid w:val="00373268"/>
    <w:rsid w:val="00373F5C"/>
    <w:rsid w:val="003767E3"/>
    <w:rsid w:val="0037685E"/>
    <w:rsid w:val="00377483"/>
    <w:rsid w:val="00381F9C"/>
    <w:rsid w:val="003941DA"/>
    <w:rsid w:val="00395658"/>
    <w:rsid w:val="003A413B"/>
    <w:rsid w:val="003A5727"/>
    <w:rsid w:val="003A57E3"/>
    <w:rsid w:val="003B00FB"/>
    <w:rsid w:val="003B7058"/>
    <w:rsid w:val="003C34D4"/>
    <w:rsid w:val="003C5AB3"/>
    <w:rsid w:val="003C5B90"/>
    <w:rsid w:val="003C7E8C"/>
    <w:rsid w:val="003D0DDB"/>
    <w:rsid w:val="003E6B66"/>
    <w:rsid w:val="003F0B19"/>
    <w:rsid w:val="003F64A7"/>
    <w:rsid w:val="003F68A5"/>
    <w:rsid w:val="00405015"/>
    <w:rsid w:val="004143A4"/>
    <w:rsid w:val="00417D7E"/>
    <w:rsid w:val="00420A58"/>
    <w:rsid w:val="00422370"/>
    <w:rsid w:val="004226AC"/>
    <w:rsid w:val="0042390C"/>
    <w:rsid w:val="00433031"/>
    <w:rsid w:val="00433AC3"/>
    <w:rsid w:val="004427AE"/>
    <w:rsid w:val="0044632B"/>
    <w:rsid w:val="00450AF9"/>
    <w:rsid w:val="00451E2B"/>
    <w:rsid w:val="004561D4"/>
    <w:rsid w:val="00461F70"/>
    <w:rsid w:val="004679CB"/>
    <w:rsid w:val="00473F2E"/>
    <w:rsid w:val="00476EC5"/>
    <w:rsid w:val="004807D2"/>
    <w:rsid w:val="004840A5"/>
    <w:rsid w:val="00496071"/>
    <w:rsid w:val="004A4EB4"/>
    <w:rsid w:val="004B49B2"/>
    <w:rsid w:val="004C00A9"/>
    <w:rsid w:val="004C1630"/>
    <w:rsid w:val="004C70B2"/>
    <w:rsid w:val="004D261D"/>
    <w:rsid w:val="004D4959"/>
    <w:rsid w:val="004D67BD"/>
    <w:rsid w:val="004D774D"/>
    <w:rsid w:val="004D7AD0"/>
    <w:rsid w:val="004E2F37"/>
    <w:rsid w:val="004E310C"/>
    <w:rsid w:val="004E4F1E"/>
    <w:rsid w:val="004E6634"/>
    <w:rsid w:val="004E729E"/>
    <w:rsid w:val="004F0365"/>
    <w:rsid w:val="004F18F7"/>
    <w:rsid w:val="004F218D"/>
    <w:rsid w:val="004F5CB8"/>
    <w:rsid w:val="005125C7"/>
    <w:rsid w:val="00514722"/>
    <w:rsid w:val="00514B68"/>
    <w:rsid w:val="00515B21"/>
    <w:rsid w:val="00523EEB"/>
    <w:rsid w:val="00524009"/>
    <w:rsid w:val="00532215"/>
    <w:rsid w:val="00541905"/>
    <w:rsid w:val="00555D54"/>
    <w:rsid w:val="00556B7F"/>
    <w:rsid w:val="00561C01"/>
    <w:rsid w:val="005638B8"/>
    <w:rsid w:val="0056751F"/>
    <w:rsid w:val="0057624B"/>
    <w:rsid w:val="00583A7A"/>
    <w:rsid w:val="00584610"/>
    <w:rsid w:val="005A032D"/>
    <w:rsid w:val="005A0C15"/>
    <w:rsid w:val="005B4A4E"/>
    <w:rsid w:val="005B6453"/>
    <w:rsid w:val="005C0C86"/>
    <w:rsid w:val="005C2D14"/>
    <w:rsid w:val="005C3C0C"/>
    <w:rsid w:val="005C4CF6"/>
    <w:rsid w:val="005C548E"/>
    <w:rsid w:val="005D05C4"/>
    <w:rsid w:val="005D494A"/>
    <w:rsid w:val="005E02B1"/>
    <w:rsid w:val="005E20DD"/>
    <w:rsid w:val="005E3BBB"/>
    <w:rsid w:val="005E4385"/>
    <w:rsid w:val="005E5471"/>
    <w:rsid w:val="005E7B41"/>
    <w:rsid w:val="005F0B2B"/>
    <w:rsid w:val="00604A40"/>
    <w:rsid w:val="00611620"/>
    <w:rsid w:val="006116DC"/>
    <w:rsid w:val="006164B5"/>
    <w:rsid w:val="00626029"/>
    <w:rsid w:val="00633737"/>
    <w:rsid w:val="0063557B"/>
    <w:rsid w:val="00645BD4"/>
    <w:rsid w:val="00646166"/>
    <w:rsid w:val="00654283"/>
    <w:rsid w:val="00654860"/>
    <w:rsid w:val="0065602D"/>
    <w:rsid w:val="00670979"/>
    <w:rsid w:val="006725D4"/>
    <w:rsid w:val="0068513D"/>
    <w:rsid w:val="006905E1"/>
    <w:rsid w:val="006914BC"/>
    <w:rsid w:val="00696D24"/>
    <w:rsid w:val="006974BA"/>
    <w:rsid w:val="006A06EF"/>
    <w:rsid w:val="006A5111"/>
    <w:rsid w:val="006B1B44"/>
    <w:rsid w:val="006C1BDC"/>
    <w:rsid w:val="006C208D"/>
    <w:rsid w:val="006C5E92"/>
    <w:rsid w:val="006C6E99"/>
    <w:rsid w:val="006D2285"/>
    <w:rsid w:val="006E5727"/>
    <w:rsid w:val="006E703C"/>
    <w:rsid w:val="006E77C9"/>
    <w:rsid w:val="006F0C57"/>
    <w:rsid w:val="006F4FFA"/>
    <w:rsid w:val="007004CE"/>
    <w:rsid w:val="00703701"/>
    <w:rsid w:val="007037E9"/>
    <w:rsid w:val="007045A2"/>
    <w:rsid w:val="007051B1"/>
    <w:rsid w:val="0070629B"/>
    <w:rsid w:val="0071319B"/>
    <w:rsid w:val="00713739"/>
    <w:rsid w:val="00715462"/>
    <w:rsid w:val="00722F5A"/>
    <w:rsid w:val="00725E72"/>
    <w:rsid w:val="0073104B"/>
    <w:rsid w:val="00731F82"/>
    <w:rsid w:val="00736A9C"/>
    <w:rsid w:val="007403B7"/>
    <w:rsid w:val="0074210C"/>
    <w:rsid w:val="00752589"/>
    <w:rsid w:val="00754020"/>
    <w:rsid w:val="00760270"/>
    <w:rsid w:val="00761E82"/>
    <w:rsid w:val="00763E87"/>
    <w:rsid w:val="00770342"/>
    <w:rsid w:val="00771578"/>
    <w:rsid w:val="00776A1B"/>
    <w:rsid w:val="00783213"/>
    <w:rsid w:val="00784663"/>
    <w:rsid w:val="00786B61"/>
    <w:rsid w:val="007932A9"/>
    <w:rsid w:val="00795637"/>
    <w:rsid w:val="00795995"/>
    <w:rsid w:val="00797DA7"/>
    <w:rsid w:val="007A0161"/>
    <w:rsid w:val="007A3833"/>
    <w:rsid w:val="007A39A3"/>
    <w:rsid w:val="007A4079"/>
    <w:rsid w:val="007A4A32"/>
    <w:rsid w:val="007A72E1"/>
    <w:rsid w:val="007B0373"/>
    <w:rsid w:val="007B4088"/>
    <w:rsid w:val="007C1400"/>
    <w:rsid w:val="007C297B"/>
    <w:rsid w:val="007D3880"/>
    <w:rsid w:val="007D444A"/>
    <w:rsid w:val="007E13E6"/>
    <w:rsid w:val="007E4F25"/>
    <w:rsid w:val="007F1634"/>
    <w:rsid w:val="007F341D"/>
    <w:rsid w:val="007F4B14"/>
    <w:rsid w:val="007F6BE7"/>
    <w:rsid w:val="007F7FF4"/>
    <w:rsid w:val="008047A7"/>
    <w:rsid w:val="0080496E"/>
    <w:rsid w:val="008103A3"/>
    <w:rsid w:val="00814E1C"/>
    <w:rsid w:val="008154B5"/>
    <w:rsid w:val="00822AD6"/>
    <w:rsid w:val="00833134"/>
    <w:rsid w:val="00833E53"/>
    <w:rsid w:val="00836F4E"/>
    <w:rsid w:val="00845AB7"/>
    <w:rsid w:val="0085171A"/>
    <w:rsid w:val="008558B7"/>
    <w:rsid w:val="008637C5"/>
    <w:rsid w:val="00867F40"/>
    <w:rsid w:val="00871647"/>
    <w:rsid w:val="00874380"/>
    <w:rsid w:val="00876691"/>
    <w:rsid w:val="008808D2"/>
    <w:rsid w:val="0088154B"/>
    <w:rsid w:val="00882EFB"/>
    <w:rsid w:val="00883A83"/>
    <w:rsid w:val="008853CB"/>
    <w:rsid w:val="00886926"/>
    <w:rsid w:val="00890635"/>
    <w:rsid w:val="00897588"/>
    <w:rsid w:val="008A0212"/>
    <w:rsid w:val="008A31CE"/>
    <w:rsid w:val="008A6D59"/>
    <w:rsid w:val="008B0E8D"/>
    <w:rsid w:val="008B13A8"/>
    <w:rsid w:val="008B3EC0"/>
    <w:rsid w:val="008B44F6"/>
    <w:rsid w:val="008B4D59"/>
    <w:rsid w:val="008B55BF"/>
    <w:rsid w:val="008C13C2"/>
    <w:rsid w:val="008D77C7"/>
    <w:rsid w:val="008E2FC2"/>
    <w:rsid w:val="008E35D8"/>
    <w:rsid w:val="008E397A"/>
    <w:rsid w:val="008E48F2"/>
    <w:rsid w:val="008E6B22"/>
    <w:rsid w:val="008F0365"/>
    <w:rsid w:val="00901344"/>
    <w:rsid w:val="00905A78"/>
    <w:rsid w:val="00916F1B"/>
    <w:rsid w:val="009205F2"/>
    <w:rsid w:val="00924671"/>
    <w:rsid w:val="00936D33"/>
    <w:rsid w:val="00936F66"/>
    <w:rsid w:val="00936FEE"/>
    <w:rsid w:val="00937427"/>
    <w:rsid w:val="00941410"/>
    <w:rsid w:val="009562B0"/>
    <w:rsid w:val="00957478"/>
    <w:rsid w:val="0097184C"/>
    <w:rsid w:val="00971E99"/>
    <w:rsid w:val="00976EF1"/>
    <w:rsid w:val="00977447"/>
    <w:rsid w:val="00983BD1"/>
    <w:rsid w:val="009855EB"/>
    <w:rsid w:val="00995E5D"/>
    <w:rsid w:val="009A536E"/>
    <w:rsid w:val="009A5977"/>
    <w:rsid w:val="009B22C1"/>
    <w:rsid w:val="009B2364"/>
    <w:rsid w:val="009C5807"/>
    <w:rsid w:val="009C68AF"/>
    <w:rsid w:val="009D0A24"/>
    <w:rsid w:val="009D1E26"/>
    <w:rsid w:val="009D6CC6"/>
    <w:rsid w:val="009E2125"/>
    <w:rsid w:val="009E4CDB"/>
    <w:rsid w:val="009E5B08"/>
    <w:rsid w:val="009E5C76"/>
    <w:rsid w:val="009F12DB"/>
    <w:rsid w:val="00A020DF"/>
    <w:rsid w:val="00A02D90"/>
    <w:rsid w:val="00A057AD"/>
    <w:rsid w:val="00A05F16"/>
    <w:rsid w:val="00A114D3"/>
    <w:rsid w:val="00A1234D"/>
    <w:rsid w:val="00A25FC1"/>
    <w:rsid w:val="00A353DE"/>
    <w:rsid w:val="00A37FD5"/>
    <w:rsid w:val="00A443A4"/>
    <w:rsid w:val="00A4477E"/>
    <w:rsid w:val="00A47CD4"/>
    <w:rsid w:val="00A57418"/>
    <w:rsid w:val="00A6059F"/>
    <w:rsid w:val="00A6125B"/>
    <w:rsid w:val="00A62F61"/>
    <w:rsid w:val="00A6482F"/>
    <w:rsid w:val="00A814D9"/>
    <w:rsid w:val="00A92392"/>
    <w:rsid w:val="00A94D5F"/>
    <w:rsid w:val="00A961E4"/>
    <w:rsid w:val="00A96EE7"/>
    <w:rsid w:val="00A97D8D"/>
    <w:rsid w:val="00AA2056"/>
    <w:rsid w:val="00AA2717"/>
    <w:rsid w:val="00AA72C2"/>
    <w:rsid w:val="00AB109B"/>
    <w:rsid w:val="00AC285D"/>
    <w:rsid w:val="00AC5EC1"/>
    <w:rsid w:val="00AD5D9A"/>
    <w:rsid w:val="00AD6DB1"/>
    <w:rsid w:val="00AE206C"/>
    <w:rsid w:val="00AE2EA5"/>
    <w:rsid w:val="00AE5300"/>
    <w:rsid w:val="00AF2749"/>
    <w:rsid w:val="00AF27E0"/>
    <w:rsid w:val="00AF2A92"/>
    <w:rsid w:val="00AF7566"/>
    <w:rsid w:val="00B022BC"/>
    <w:rsid w:val="00B0583E"/>
    <w:rsid w:val="00B0749B"/>
    <w:rsid w:val="00B1007A"/>
    <w:rsid w:val="00B1449D"/>
    <w:rsid w:val="00B164A7"/>
    <w:rsid w:val="00B1747F"/>
    <w:rsid w:val="00B229AB"/>
    <w:rsid w:val="00B23673"/>
    <w:rsid w:val="00B32915"/>
    <w:rsid w:val="00B34223"/>
    <w:rsid w:val="00B41AF3"/>
    <w:rsid w:val="00B46EEA"/>
    <w:rsid w:val="00B56FC6"/>
    <w:rsid w:val="00B57F2E"/>
    <w:rsid w:val="00B642FC"/>
    <w:rsid w:val="00B66BD6"/>
    <w:rsid w:val="00B6761A"/>
    <w:rsid w:val="00B74C9E"/>
    <w:rsid w:val="00B7581F"/>
    <w:rsid w:val="00B75DA4"/>
    <w:rsid w:val="00B80B97"/>
    <w:rsid w:val="00B87172"/>
    <w:rsid w:val="00B8742D"/>
    <w:rsid w:val="00B97157"/>
    <w:rsid w:val="00BA51D4"/>
    <w:rsid w:val="00BA5803"/>
    <w:rsid w:val="00BB37D1"/>
    <w:rsid w:val="00BC0EB0"/>
    <w:rsid w:val="00BC4FD3"/>
    <w:rsid w:val="00BD4BB2"/>
    <w:rsid w:val="00BD4E24"/>
    <w:rsid w:val="00BD50B9"/>
    <w:rsid w:val="00BD667B"/>
    <w:rsid w:val="00BF025A"/>
    <w:rsid w:val="00BF255E"/>
    <w:rsid w:val="00BF2CA9"/>
    <w:rsid w:val="00BF75C2"/>
    <w:rsid w:val="00C0064C"/>
    <w:rsid w:val="00C01AB2"/>
    <w:rsid w:val="00C02301"/>
    <w:rsid w:val="00C03526"/>
    <w:rsid w:val="00C041DA"/>
    <w:rsid w:val="00C100BB"/>
    <w:rsid w:val="00C108C6"/>
    <w:rsid w:val="00C14286"/>
    <w:rsid w:val="00C16E7D"/>
    <w:rsid w:val="00C20EDE"/>
    <w:rsid w:val="00C252EB"/>
    <w:rsid w:val="00C41EBE"/>
    <w:rsid w:val="00C46284"/>
    <w:rsid w:val="00C46A72"/>
    <w:rsid w:val="00C50776"/>
    <w:rsid w:val="00C52108"/>
    <w:rsid w:val="00C60A11"/>
    <w:rsid w:val="00C63FA8"/>
    <w:rsid w:val="00C76205"/>
    <w:rsid w:val="00C76E75"/>
    <w:rsid w:val="00C81F43"/>
    <w:rsid w:val="00C86046"/>
    <w:rsid w:val="00C87B9E"/>
    <w:rsid w:val="00C90FEC"/>
    <w:rsid w:val="00C96146"/>
    <w:rsid w:val="00C966A8"/>
    <w:rsid w:val="00CA45A3"/>
    <w:rsid w:val="00CB2F31"/>
    <w:rsid w:val="00CB3BFB"/>
    <w:rsid w:val="00CB3EB8"/>
    <w:rsid w:val="00CC12C1"/>
    <w:rsid w:val="00CC2D1D"/>
    <w:rsid w:val="00CE7030"/>
    <w:rsid w:val="00CF2393"/>
    <w:rsid w:val="00CF3EB5"/>
    <w:rsid w:val="00CF6355"/>
    <w:rsid w:val="00D01CE5"/>
    <w:rsid w:val="00D03B38"/>
    <w:rsid w:val="00D067A3"/>
    <w:rsid w:val="00D1585C"/>
    <w:rsid w:val="00D16F62"/>
    <w:rsid w:val="00D17581"/>
    <w:rsid w:val="00D27482"/>
    <w:rsid w:val="00D36EC8"/>
    <w:rsid w:val="00D40651"/>
    <w:rsid w:val="00D41B84"/>
    <w:rsid w:val="00D46BE0"/>
    <w:rsid w:val="00D52CB8"/>
    <w:rsid w:val="00D57ADD"/>
    <w:rsid w:val="00D6028E"/>
    <w:rsid w:val="00D61FA4"/>
    <w:rsid w:val="00D74DB7"/>
    <w:rsid w:val="00D83729"/>
    <w:rsid w:val="00D8382E"/>
    <w:rsid w:val="00D83BDE"/>
    <w:rsid w:val="00D90AE3"/>
    <w:rsid w:val="00DA00D0"/>
    <w:rsid w:val="00DA41CF"/>
    <w:rsid w:val="00DA48A8"/>
    <w:rsid w:val="00DA5429"/>
    <w:rsid w:val="00DA5438"/>
    <w:rsid w:val="00DA55E5"/>
    <w:rsid w:val="00DA7656"/>
    <w:rsid w:val="00DA7EF5"/>
    <w:rsid w:val="00DB34A8"/>
    <w:rsid w:val="00DB50CE"/>
    <w:rsid w:val="00DC7AB0"/>
    <w:rsid w:val="00DD30BD"/>
    <w:rsid w:val="00DE2C01"/>
    <w:rsid w:val="00DE5DB5"/>
    <w:rsid w:val="00DE6310"/>
    <w:rsid w:val="00DF2C68"/>
    <w:rsid w:val="00DF5FF3"/>
    <w:rsid w:val="00DF6580"/>
    <w:rsid w:val="00DF6DCA"/>
    <w:rsid w:val="00E0141A"/>
    <w:rsid w:val="00E02D35"/>
    <w:rsid w:val="00E02DC9"/>
    <w:rsid w:val="00E10393"/>
    <w:rsid w:val="00E10877"/>
    <w:rsid w:val="00E122B0"/>
    <w:rsid w:val="00E1255E"/>
    <w:rsid w:val="00E17F5B"/>
    <w:rsid w:val="00E265D8"/>
    <w:rsid w:val="00E35037"/>
    <w:rsid w:val="00E40275"/>
    <w:rsid w:val="00E42AD0"/>
    <w:rsid w:val="00E461B0"/>
    <w:rsid w:val="00E47A35"/>
    <w:rsid w:val="00E51F29"/>
    <w:rsid w:val="00E54276"/>
    <w:rsid w:val="00E61A62"/>
    <w:rsid w:val="00E61FB4"/>
    <w:rsid w:val="00E62950"/>
    <w:rsid w:val="00E65B19"/>
    <w:rsid w:val="00E75441"/>
    <w:rsid w:val="00E76180"/>
    <w:rsid w:val="00E7665C"/>
    <w:rsid w:val="00E822D0"/>
    <w:rsid w:val="00E87712"/>
    <w:rsid w:val="00E87836"/>
    <w:rsid w:val="00E91DC1"/>
    <w:rsid w:val="00E942B9"/>
    <w:rsid w:val="00EA0FD6"/>
    <w:rsid w:val="00EA3CC4"/>
    <w:rsid w:val="00EB0BBE"/>
    <w:rsid w:val="00EC5832"/>
    <w:rsid w:val="00ED4C6F"/>
    <w:rsid w:val="00EE092E"/>
    <w:rsid w:val="00EE21F3"/>
    <w:rsid w:val="00EF68FE"/>
    <w:rsid w:val="00F073E8"/>
    <w:rsid w:val="00F0749A"/>
    <w:rsid w:val="00F07828"/>
    <w:rsid w:val="00F10846"/>
    <w:rsid w:val="00F11C8F"/>
    <w:rsid w:val="00F14B13"/>
    <w:rsid w:val="00F22F68"/>
    <w:rsid w:val="00F300F0"/>
    <w:rsid w:val="00F34A16"/>
    <w:rsid w:val="00F45C73"/>
    <w:rsid w:val="00F517E4"/>
    <w:rsid w:val="00F53D74"/>
    <w:rsid w:val="00F5753E"/>
    <w:rsid w:val="00F60E29"/>
    <w:rsid w:val="00F62F61"/>
    <w:rsid w:val="00F63C24"/>
    <w:rsid w:val="00F65980"/>
    <w:rsid w:val="00F750F5"/>
    <w:rsid w:val="00F767E4"/>
    <w:rsid w:val="00F77D02"/>
    <w:rsid w:val="00F81ACA"/>
    <w:rsid w:val="00F82C7A"/>
    <w:rsid w:val="00F85786"/>
    <w:rsid w:val="00F97D3A"/>
    <w:rsid w:val="00FA21C6"/>
    <w:rsid w:val="00FA25CF"/>
    <w:rsid w:val="00FA627E"/>
    <w:rsid w:val="00FB0ADE"/>
    <w:rsid w:val="00FB2D17"/>
    <w:rsid w:val="00FB5F11"/>
    <w:rsid w:val="00FC5208"/>
    <w:rsid w:val="00FD1A34"/>
    <w:rsid w:val="00FD4CCD"/>
    <w:rsid w:val="00FE09B3"/>
    <w:rsid w:val="00FE34AC"/>
    <w:rsid w:val="00FE51D1"/>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74B520C6"/>
  <w14:defaultImageDpi w14:val="300"/>
  <w15:chartTrackingRefBased/>
  <w15:docId w15:val="{28816A52-B98E-4CDC-BCDC-81FCFBA18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autoSpaceDE w:val="0"/>
      <w:autoSpaceDN w:val="0"/>
    </w:pPr>
  </w:style>
  <w:style w:type="paragraph" w:styleId="Heading1">
    <w:name w:val="heading 1"/>
    <w:basedOn w:val="Normal"/>
    <w:next w:val="Normal"/>
    <w:qFormat/>
    <w:pPr>
      <w:keepNext/>
      <w:ind w:left="990"/>
      <w:outlineLvl w:val="0"/>
    </w:pPr>
    <w:rPr>
      <w:sz w:val="24"/>
      <w:szCs w:val="24"/>
    </w:rPr>
  </w:style>
  <w:style w:type="paragraph" w:styleId="Heading2">
    <w:name w:val="heading 2"/>
    <w:basedOn w:val="Normal"/>
    <w:next w:val="Normal"/>
    <w:qFormat/>
    <w:pPr>
      <w:keepNext/>
      <w:ind w:left="1260"/>
      <w:outlineLvl w:val="1"/>
    </w:pPr>
    <w:rPr>
      <w:sz w:val="24"/>
      <w:szCs w:val="24"/>
    </w:rPr>
  </w:style>
  <w:style w:type="paragraph" w:styleId="Heading3">
    <w:name w:val="heading 3"/>
    <w:basedOn w:val="Normal"/>
    <w:next w:val="Normal"/>
    <w:qFormat/>
    <w:pPr>
      <w:keepNext/>
      <w:outlineLvl w:val="2"/>
    </w:pPr>
    <w:rPr>
      <w:sz w:val="24"/>
      <w:szCs w:val="24"/>
    </w:rPr>
  </w:style>
  <w:style w:type="paragraph" w:styleId="Heading4">
    <w:name w:val="heading 4"/>
    <w:basedOn w:val="Normal"/>
    <w:next w:val="Normal"/>
    <w:link w:val="Heading4Char"/>
    <w:qFormat/>
    <w:pPr>
      <w:keepNext/>
      <w:outlineLvl w:val="3"/>
    </w:pPr>
    <w:rPr>
      <w:sz w:val="24"/>
      <w:szCs w:val="24"/>
      <w:u w:val="single"/>
    </w:rPr>
  </w:style>
  <w:style w:type="paragraph" w:styleId="Heading5">
    <w:name w:val="heading 5"/>
    <w:basedOn w:val="Normal"/>
    <w:next w:val="Normal"/>
    <w:qFormat/>
    <w:pPr>
      <w:keepNext/>
      <w:ind w:firstLine="360"/>
      <w:outlineLvl w:val="4"/>
    </w:pPr>
    <w:rPr>
      <w:sz w:val="24"/>
      <w:szCs w:val="24"/>
    </w:rPr>
  </w:style>
  <w:style w:type="paragraph" w:styleId="Heading6">
    <w:name w:val="heading 6"/>
    <w:basedOn w:val="Normal"/>
    <w:next w:val="Normal"/>
    <w:qFormat/>
    <w:pPr>
      <w:keepNext/>
      <w:outlineLvl w:val="5"/>
    </w:pPr>
    <w:rPr>
      <w:b/>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31E0E"/>
    <w:pPr>
      <w:autoSpaceDE/>
      <w:autoSpaceDN/>
    </w:pPr>
    <w:rPr>
      <w:rFonts w:ascii="Calibri" w:hAnsi="Calibri"/>
      <w:sz w:val="18"/>
      <w:szCs w:val="18"/>
    </w:rPr>
  </w:style>
  <w:style w:type="paragraph" w:styleId="BodyText">
    <w:name w:val="Body Text"/>
    <w:basedOn w:val="Normal"/>
    <w:link w:val="BodyTextChar"/>
    <w:rPr>
      <w:sz w:val="24"/>
      <w:szCs w:val="24"/>
    </w:rPr>
  </w:style>
  <w:style w:type="paragraph" w:customStyle="1" w:styleId="DefinitionList">
    <w:name w:val="Definition List"/>
    <w:basedOn w:val="Normal"/>
    <w:next w:val="Normal"/>
    <w:pPr>
      <w:ind w:left="360"/>
    </w:pPr>
    <w:rPr>
      <w:sz w:val="24"/>
      <w:szCs w:val="24"/>
    </w:rPr>
  </w:style>
  <w:style w:type="paragraph" w:customStyle="1" w:styleId="Blockquote">
    <w:name w:val="Blockquote"/>
    <w:basedOn w:val="Normal"/>
    <w:pPr>
      <w:spacing w:before="100" w:after="100"/>
      <w:ind w:left="360" w:right="360"/>
    </w:pPr>
    <w:rPr>
      <w:sz w:val="24"/>
      <w:szCs w:val="24"/>
    </w:rPr>
  </w:style>
  <w:style w:type="character" w:styleId="Hyperlink">
    <w:name w:val="Hyperlink"/>
    <w:rPr>
      <w:rFonts w:ascii="Times New Roman" w:hAnsi="Times New Roman"/>
      <w:color w:val="0000FF"/>
      <w:u w:val="single"/>
    </w:rPr>
  </w:style>
  <w:style w:type="paragraph" w:styleId="Title">
    <w:name w:val="Title"/>
    <w:basedOn w:val="Normal"/>
    <w:qFormat/>
    <w:pPr>
      <w:jc w:val="center"/>
    </w:pPr>
    <w:rPr>
      <w:sz w:val="36"/>
      <w:szCs w:val="36"/>
    </w:rPr>
  </w:style>
  <w:style w:type="paragraph" w:styleId="Footer">
    <w:name w:val="footer"/>
    <w:basedOn w:val="Normal"/>
    <w:link w:val="FooterChar"/>
    <w:uiPriority w:val="99"/>
    <w:pPr>
      <w:tabs>
        <w:tab w:val="center" w:pos="4320"/>
        <w:tab w:val="right" w:pos="8640"/>
      </w:tabs>
    </w:pPr>
  </w:style>
  <w:style w:type="character" w:styleId="PageNumber">
    <w:name w:val="page number"/>
    <w:rPr>
      <w:rFonts w:ascii="Times New Roman" w:hAnsi="Times New Roman"/>
    </w:rPr>
  </w:style>
  <w:style w:type="paragraph" w:styleId="Header">
    <w:name w:val="header"/>
    <w:basedOn w:val="Normal"/>
    <w:pPr>
      <w:tabs>
        <w:tab w:val="center" w:pos="4320"/>
        <w:tab w:val="right" w:pos="8640"/>
      </w:tabs>
    </w:pPr>
  </w:style>
  <w:style w:type="paragraph" w:styleId="Subtitle">
    <w:name w:val="Subtitle"/>
    <w:basedOn w:val="Normal"/>
    <w:qFormat/>
    <w:rPr>
      <w:sz w:val="24"/>
      <w:szCs w:val="24"/>
      <w:u w:val="single"/>
    </w:rPr>
  </w:style>
  <w:style w:type="paragraph" w:styleId="BodyTextIndent">
    <w:name w:val="Body Text Indent"/>
    <w:basedOn w:val="Normal"/>
    <w:pPr>
      <w:jc w:val="center"/>
    </w:pPr>
    <w:rPr>
      <w:b/>
      <w:sz w:val="24"/>
      <w:szCs w:val="24"/>
      <w:u w:val="single"/>
    </w:rPr>
  </w:style>
  <w:style w:type="character" w:styleId="CommentReference">
    <w:name w:val="annotation reference"/>
    <w:semiHidden/>
    <w:rPr>
      <w:rFonts w:ascii="Times New Roman" w:hAnsi="Times New Roman"/>
      <w:sz w:val="16"/>
      <w:szCs w:val="16"/>
    </w:rPr>
  </w:style>
  <w:style w:type="paragraph" w:styleId="CommentText">
    <w:name w:val="annotation text"/>
    <w:basedOn w:val="Normal"/>
    <w:link w:val="CommentTextChar"/>
    <w:semiHidden/>
  </w:style>
  <w:style w:type="table" w:styleId="TableGrid">
    <w:name w:val="Table Grid"/>
    <w:basedOn w:val="TableNormal"/>
    <w:rsid w:val="00E504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link w:val="BodyText"/>
    <w:rsid w:val="006B794E"/>
    <w:rPr>
      <w:sz w:val="24"/>
      <w:szCs w:val="24"/>
    </w:rPr>
  </w:style>
  <w:style w:type="paragraph" w:styleId="HTMLPreformatted">
    <w:name w:val="HTML Preformatted"/>
    <w:basedOn w:val="Normal"/>
    <w:link w:val="HTMLPreformattedChar"/>
    <w:uiPriority w:val="99"/>
    <w:rsid w:val="005C65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alibri" w:hAnsi="Calibri" w:cs="Calibri"/>
    </w:rPr>
  </w:style>
  <w:style w:type="character" w:customStyle="1" w:styleId="HTMLPreformattedChar">
    <w:name w:val="HTML Preformatted Char"/>
    <w:link w:val="HTMLPreformatted"/>
    <w:uiPriority w:val="99"/>
    <w:rsid w:val="005C650A"/>
    <w:rPr>
      <w:rFonts w:ascii="Calibri" w:hAnsi="Calibri" w:cs="Calibri"/>
    </w:rPr>
  </w:style>
  <w:style w:type="character" w:customStyle="1" w:styleId="moz-txt-tag">
    <w:name w:val="moz-txt-tag"/>
    <w:basedOn w:val="DefaultParagraphFont"/>
    <w:rsid w:val="005C650A"/>
  </w:style>
  <w:style w:type="paragraph" w:styleId="CommentSubject">
    <w:name w:val="annotation subject"/>
    <w:basedOn w:val="CommentText"/>
    <w:next w:val="CommentText"/>
    <w:link w:val="CommentSubjectChar"/>
    <w:rsid w:val="00677F17"/>
    <w:rPr>
      <w:b/>
      <w:bCs/>
    </w:rPr>
  </w:style>
  <w:style w:type="character" w:customStyle="1" w:styleId="CommentTextChar">
    <w:name w:val="Comment Text Char"/>
    <w:basedOn w:val="DefaultParagraphFont"/>
    <w:link w:val="CommentText"/>
    <w:semiHidden/>
    <w:rsid w:val="00677F17"/>
  </w:style>
  <w:style w:type="character" w:customStyle="1" w:styleId="CommentSubjectChar">
    <w:name w:val="Comment Subject Char"/>
    <w:link w:val="CommentSubject"/>
    <w:rsid w:val="00677F17"/>
    <w:rPr>
      <w:b/>
      <w:bCs/>
    </w:rPr>
  </w:style>
  <w:style w:type="character" w:customStyle="1" w:styleId="FooterChar">
    <w:name w:val="Footer Char"/>
    <w:link w:val="Footer"/>
    <w:uiPriority w:val="99"/>
    <w:rsid w:val="00032710"/>
  </w:style>
  <w:style w:type="character" w:customStyle="1" w:styleId="apple-converted-space">
    <w:name w:val="apple-converted-space"/>
    <w:rsid w:val="00A443A4"/>
  </w:style>
  <w:style w:type="character" w:customStyle="1" w:styleId="aqj">
    <w:name w:val="aqj"/>
    <w:rsid w:val="00A443A4"/>
  </w:style>
  <w:style w:type="character" w:customStyle="1" w:styleId="Heading4Char">
    <w:name w:val="Heading 4 Char"/>
    <w:link w:val="Heading4"/>
    <w:rsid w:val="00143330"/>
    <w:rPr>
      <w:sz w:val="24"/>
      <w:szCs w:val="24"/>
      <w:u w:val="single"/>
    </w:rPr>
  </w:style>
  <w:style w:type="paragraph" w:styleId="NoSpacing">
    <w:name w:val="No Spacing"/>
    <w:uiPriority w:val="1"/>
    <w:qFormat/>
    <w:rsid w:val="00995E5D"/>
    <w:rPr>
      <w:rFonts w:ascii="Calibri" w:eastAsia="Calibri" w:hAnsi="Calibri"/>
      <w:sz w:val="22"/>
      <w:szCs w:val="22"/>
    </w:rPr>
  </w:style>
  <w:style w:type="paragraph" w:customStyle="1" w:styleId="Default">
    <w:name w:val="Default"/>
    <w:rsid w:val="00995E5D"/>
    <w:pPr>
      <w:autoSpaceDE w:val="0"/>
      <w:autoSpaceDN w:val="0"/>
      <w:adjustRightInd w:val="0"/>
    </w:pPr>
    <w:rPr>
      <w:rFonts w:eastAsia="Calibri"/>
      <w:color w:val="000000"/>
      <w:sz w:val="24"/>
      <w:szCs w:val="24"/>
    </w:rPr>
  </w:style>
  <w:style w:type="paragraph" w:styleId="ListParagraph">
    <w:name w:val="List Paragraph"/>
    <w:basedOn w:val="Normal"/>
    <w:uiPriority w:val="34"/>
    <w:qFormat/>
    <w:rsid w:val="00AF2749"/>
    <w:pPr>
      <w:autoSpaceDE/>
      <w:autoSpaceDN/>
      <w:ind w:left="720"/>
    </w:pPr>
    <w:rPr>
      <w:sz w:val="24"/>
      <w:szCs w:val="24"/>
    </w:rPr>
  </w:style>
  <w:style w:type="paragraph" w:styleId="NormalWeb">
    <w:name w:val="Normal (Web)"/>
    <w:basedOn w:val="Normal"/>
    <w:unhideWhenUsed/>
    <w:rsid w:val="00B1449D"/>
    <w:pPr>
      <w:autoSpaceDE/>
      <w:autoSpaceDN/>
      <w:spacing w:before="100" w:beforeAutospacing="1" w:after="100" w:afterAutospacing="1"/>
    </w:pPr>
    <w:rPr>
      <w:sz w:val="24"/>
      <w:szCs w:val="24"/>
    </w:rPr>
  </w:style>
  <w:style w:type="character" w:customStyle="1" w:styleId="UnresolvedMention">
    <w:name w:val="Unresolved Mention"/>
    <w:basedOn w:val="DefaultParagraphFont"/>
    <w:uiPriority w:val="99"/>
    <w:semiHidden/>
    <w:unhideWhenUsed/>
    <w:rsid w:val="004D77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074001">
      <w:bodyDiv w:val="1"/>
      <w:marLeft w:val="0"/>
      <w:marRight w:val="0"/>
      <w:marTop w:val="0"/>
      <w:marBottom w:val="0"/>
      <w:divBdr>
        <w:top w:val="none" w:sz="0" w:space="0" w:color="auto"/>
        <w:left w:val="none" w:sz="0" w:space="0" w:color="auto"/>
        <w:bottom w:val="none" w:sz="0" w:space="0" w:color="auto"/>
        <w:right w:val="none" w:sz="0" w:space="0" w:color="auto"/>
      </w:divBdr>
    </w:div>
    <w:div w:id="399327724">
      <w:bodyDiv w:val="1"/>
      <w:marLeft w:val="0"/>
      <w:marRight w:val="0"/>
      <w:marTop w:val="0"/>
      <w:marBottom w:val="0"/>
      <w:divBdr>
        <w:top w:val="none" w:sz="0" w:space="0" w:color="auto"/>
        <w:left w:val="none" w:sz="0" w:space="0" w:color="auto"/>
        <w:bottom w:val="none" w:sz="0" w:space="0" w:color="auto"/>
        <w:right w:val="none" w:sz="0" w:space="0" w:color="auto"/>
      </w:divBdr>
      <w:divsChild>
        <w:div w:id="350255077">
          <w:marLeft w:val="0"/>
          <w:marRight w:val="0"/>
          <w:marTop w:val="0"/>
          <w:marBottom w:val="0"/>
          <w:divBdr>
            <w:top w:val="none" w:sz="0" w:space="0" w:color="auto"/>
            <w:left w:val="none" w:sz="0" w:space="0" w:color="auto"/>
            <w:bottom w:val="none" w:sz="0" w:space="0" w:color="auto"/>
            <w:right w:val="none" w:sz="0" w:space="0" w:color="auto"/>
          </w:divBdr>
        </w:div>
        <w:div w:id="653223849">
          <w:marLeft w:val="0"/>
          <w:marRight w:val="0"/>
          <w:marTop w:val="0"/>
          <w:marBottom w:val="0"/>
          <w:divBdr>
            <w:top w:val="none" w:sz="0" w:space="0" w:color="auto"/>
            <w:left w:val="none" w:sz="0" w:space="0" w:color="auto"/>
            <w:bottom w:val="none" w:sz="0" w:space="0" w:color="auto"/>
            <w:right w:val="none" w:sz="0" w:space="0" w:color="auto"/>
          </w:divBdr>
        </w:div>
        <w:div w:id="731661859">
          <w:marLeft w:val="0"/>
          <w:marRight w:val="0"/>
          <w:marTop w:val="0"/>
          <w:marBottom w:val="0"/>
          <w:divBdr>
            <w:top w:val="none" w:sz="0" w:space="0" w:color="auto"/>
            <w:left w:val="none" w:sz="0" w:space="0" w:color="auto"/>
            <w:bottom w:val="none" w:sz="0" w:space="0" w:color="auto"/>
            <w:right w:val="none" w:sz="0" w:space="0" w:color="auto"/>
          </w:divBdr>
        </w:div>
        <w:div w:id="897935065">
          <w:marLeft w:val="0"/>
          <w:marRight w:val="0"/>
          <w:marTop w:val="0"/>
          <w:marBottom w:val="0"/>
          <w:divBdr>
            <w:top w:val="none" w:sz="0" w:space="0" w:color="auto"/>
            <w:left w:val="none" w:sz="0" w:space="0" w:color="auto"/>
            <w:bottom w:val="none" w:sz="0" w:space="0" w:color="auto"/>
            <w:right w:val="none" w:sz="0" w:space="0" w:color="auto"/>
          </w:divBdr>
        </w:div>
        <w:div w:id="968708149">
          <w:marLeft w:val="0"/>
          <w:marRight w:val="0"/>
          <w:marTop w:val="0"/>
          <w:marBottom w:val="0"/>
          <w:divBdr>
            <w:top w:val="none" w:sz="0" w:space="0" w:color="auto"/>
            <w:left w:val="none" w:sz="0" w:space="0" w:color="auto"/>
            <w:bottom w:val="none" w:sz="0" w:space="0" w:color="auto"/>
            <w:right w:val="none" w:sz="0" w:space="0" w:color="auto"/>
          </w:divBdr>
        </w:div>
        <w:div w:id="1091970748">
          <w:marLeft w:val="0"/>
          <w:marRight w:val="0"/>
          <w:marTop w:val="0"/>
          <w:marBottom w:val="0"/>
          <w:divBdr>
            <w:top w:val="none" w:sz="0" w:space="0" w:color="auto"/>
            <w:left w:val="none" w:sz="0" w:space="0" w:color="auto"/>
            <w:bottom w:val="none" w:sz="0" w:space="0" w:color="auto"/>
            <w:right w:val="none" w:sz="0" w:space="0" w:color="auto"/>
          </w:divBdr>
        </w:div>
        <w:div w:id="1339116701">
          <w:marLeft w:val="0"/>
          <w:marRight w:val="0"/>
          <w:marTop w:val="0"/>
          <w:marBottom w:val="0"/>
          <w:divBdr>
            <w:top w:val="none" w:sz="0" w:space="0" w:color="auto"/>
            <w:left w:val="none" w:sz="0" w:space="0" w:color="auto"/>
            <w:bottom w:val="none" w:sz="0" w:space="0" w:color="auto"/>
            <w:right w:val="none" w:sz="0" w:space="0" w:color="auto"/>
          </w:divBdr>
        </w:div>
        <w:div w:id="1644502662">
          <w:marLeft w:val="0"/>
          <w:marRight w:val="0"/>
          <w:marTop w:val="0"/>
          <w:marBottom w:val="0"/>
          <w:divBdr>
            <w:top w:val="none" w:sz="0" w:space="0" w:color="auto"/>
            <w:left w:val="none" w:sz="0" w:space="0" w:color="auto"/>
            <w:bottom w:val="none" w:sz="0" w:space="0" w:color="auto"/>
            <w:right w:val="none" w:sz="0" w:space="0" w:color="auto"/>
          </w:divBdr>
        </w:div>
      </w:divsChild>
    </w:div>
    <w:div w:id="550187794">
      <w:bodyDiv w:val="1"/>
      <w:marLeft w:val="0"/>
      <w:marRight w:val="0"/>
      <w:marTop w:val="0"/>
      <w:marBottom w:val="0"/>
      <w:divBdr>
        <w:top w:val="none" w:sz="0" w:space="0" w:color="auto"/>
        <w:left w:val="none" w:sz="0" w:space="0" w:color="auto"/>
        <w:bottom w:val="none" w:sz="0" w:space="0" w:color="auto"/>
        <w:right w:val="none" w:sz="0" w:space="0" w:color="auto"/>
      </w:divBdr>
    </w:div>
    <w:div w:id="603147255">
      <w:bodyDiv w:val="1"/>
      <w:marLeft w:val="0"/>
      <w:marRight w:val="0"/>
      <w:marTop w:val="0"/>
      <w:marBottom w:val="0"/>
      <w:divBdr>
        <w:top w:val="none" w:sz="0" w:space="0" w:color="auto"/>
        <w:left w:val="none" w:sz="0" w:space="0" w:color="auto"/>
        <w:bottom w:val="none" w:sz="0" w:space="0" w:color="auto"/>
        <w:right w:val="none" w:sz="0" w:space="0" w:color="auto"/>
      </w:divBdr>
    </w:div>
    <w:div w:id="694812979">
      <w:bodyDiv w:val="1"/>
      <w:marLeft w:val="0"/>
      <w:marRight w:val="0"/>
      <w:marTop w:val="0"/>
      <w:marBottom w:val="0"/>
      <w:divBdr>
        <w:top w:val="none" w:sz="0" w:space="0" w:color="auto"/>
        <w:left w:val="none" w:sz="0" w:space="0" w:color="auto"/>
        <w:bottom w:val="none" w:sz="0" w:space="0" w:color="auto"/>
        <w:right w:val="none" w:sz="0" w:space="0" w:color="auto"/>
      </w:divBdr>
    </w:div>
    <w:div w:id="743841391">
      <w:bodyDiv w:val="1"/>
      <w:marLeft w:val="0"/>
      <w:marRight w:val="0"/>
      <w:marTop w:val="0"/>
      <w:marBottom w:val="0"/>
      <w:divBdr>
        <w:top w:val="none" w:sz="0" w:space="0" w:color="auto"/>
        <w:left w:val="none" w:sz="0" w:space="0" w:color="auto"/>
        <w:bottom w:val="none" w:sz="0" w:space="0" w:color="auto"/>
        <w:right w:val="none" w:sz="0" w:space="0" w:color="auto"/>
      </w:divBdr>
    </w:div>
    <w:div w:id="905149331">
      <w:bodyDiv w:val="1"/>
      <w:marLeft w:val="0"/>
      <w:marRight w:val="0"/>
      <w:marTop w:val="0"/>
      <w:marBottom w:val="0"/>
      <w:divBdr>
        <w:top w:val="none" w:sz="0" w:space="0" w:color="auto"/>
        <w:left w:val="none" w:sz="0" w:space="0" w:color="auto"/>
        <w:bottom w:val="none" w:sz="0" w:space="0" w:color="auto"/>
        <w:right w:val="none" w:sz="0" w:space="0" w:color="auto"/>
      </w:divBdr>
    </w:div>
    <w:div w:id="1042704067">
      <w:bodyDiv w:val="1"/>
      <w:marLeft w:val="0"/>
      <w:marRight w:val="0"/>
      <w:marTop w:val="0"/>
      <w:marBottom w:val="0"/>
      <w:divBdr>
        <w:top w:val="none" w:sz="0" w:space="0" w:color="auto"/>
        <w:left w:val="none" w:sz="0" w:space="0" w:color="auto"/>
        <w:bottom w:val="none" w:sz="0" w:space="0" w:color="auto"/>
        <w:right w:val="none" w:sz="0" w:space="0" w:color="auto"/>
      </w:divBdr>
    </w:div>
    <w:div w:id="1091897186">
      <w:bodyDiv w:val="1"/>
      <w:marLeft w:val="0"/>
      <w:marRight w:val="0"/>
      <w:marTop w:val="0"/>
      <w:marBottom w:val="0"/>
      <w:divBdr>
        <w:top w:val="none" w:sz="0" w:space="0" w:color="auto"/>
        <w:left w:val="none" w:sz="0" w:space="0" w:color="auto"/>
        <w:bottom w:val="none" w:sz="0" w:space="0" w:color="auto"/>
        <w:right w:val="none" w:sz="0" w:space="0" w:color="auto"/>
      </w:divBdr>
    </w:div>
    <w:div w:id="1385566126">
      <w:bodyDiv w:val="1"/>
      <w:marLeft w:val="0"/>
      <w:marRight w:val="0"/>
      <w:marTop w:val="0"/>
      <w:marBottom w:val="0"/>
      <w:divBdr>
        <w:top w:val="none" w:sz="0" w:space="0" w:color="auto"/>
        <w:left w:val="none" w:sz="0" w:space="0" w:color="auto"/>
        <w:bottom w:val="none" w:sz="0" w:space="0" w:color="auto"/>
        <w:right w:val="none" w:sz="0" w:space="0" w:color="auto"/>
      </w:divBdr>
    </w:div>
    <w:div w:id="1435593956">
      <w:bodyDiv w:val="1"/>
      <w:marLeft w:val="0"/>
      <w:marRight w:val="0"/>
      <w:marTop w:val="0"/>
      <w:marBottom w:val="0"/>
      <w:divBdr>
        <w:top w:val="none" w:sz="0" w:space="0" w:color="auto"/>
        <w:left w:val="none" w:sz="0" w:space="0" w:color="auto"/>
        <w:bottom w:val="none" w:sz="0" w:space="0" w:color="auto"/>
        <w:right w:val="none" w:sz="0" w:space="0" w:color="auto"/>
      </w:divBdr>
    </w:div>
    <w:div w:id="1527597405">
      <w:bodyDiv w:val="1"/>
      <w:marLeft w:val="0"/>
      <w:marRight w:val="0"/>
      <w:marTop w:val="0"/>
      <w:marBottom w:val="0"/>
      <w:divBdr>
        <w:top w:val="none" w:sz="0" w:space="0" w:color="auto"/>
        <w:left w:val="none" w:sz="0" w:space="0" w:color="auto"/>
        <w:bottom w:val="none" w:sz="0" w:space="0" w:color="auto"/>
        <w:right w:val="none" w:sz="0" w:space="0" w:color="auto"/>
      </w:divBdr>
    </w:div>
    <w:div w:id="1637684141">
      <w:bodyDiv w:val="1"/>
      <w:marLeft w:val="0"/>
      <w:marRight w:val="0"/>
      <w:marTop w:val="0"/>
      <w:marBottom w:val="0"/>
      <w:divBdr>
        <w:top w:val="none" w:sz="0" w:space="0" w:color="auto"/>
        <w:left w:val="none" w:sz="0" w:space="0" w:color="auto"/>
        <w:bottom w:val="none" w:sz="0" w:space="0" w:color="auto"/>
        <w:right w:val="none" w:sz="0" w:space="0" w:color="auto"/>
      </w:divBdr>
    </w:div>
    <w:div w:id="1738822546">
      <w:bodyDiv w:val="1"/>
      <w:marLeft w:val="0"/>
      <w:marRight w:val="0"/>
      <w:marTop w:val="0"/>
      <w:marBottom w:val="0"/>
      <w:divBdr>
        <w:top w:val="none" w:sz="0" w:space="0" w:color="auto"/>
        <w:left w:val="none" w:sz="0" w:space="0" w:color="auto"/>
        <w:bottom w:val="none" w:sz="0" w:space="0" w:color="auto"/>
        <w:right w:val="none" w:sz="0" w:space="0" w:color="auto"/>
      </w:divBdr>
    </w:div>
    <w:div w:id="1809392769">
      <w:bodyDiv w:val="1"/>
      <w:marLeft w:val="0"/>
      <w:marRight w:val="0"/>
      <w:marTop w:val="0"/>
      <w:marBottom w:val="0"/>
      <w:divBdr>
        <w:top w:val="none" w:sz="0" w:space="0" w:color="auto"/>
        <w:left w:val="none" w:sz="0" w:space="0" w:color="auto"/>
        <w:bottom w:val="none" w:sz="0" w:space="0" w:color="auto"/>
        <w:right w:val="none" w:sz="0" w:space="0" w:color="auto"/>
      </w:divBdr>
    </w:div>
    <w:div w:id="1833909485">
      <w:bodyDiv w:val="1"/>
      <w:marLeft w:val="0"/>
      <w:marRight w:val="0"/>
      <w:marTop w:val="0"/>
      <w:marBottom w:val="0"/>
      <w:divBdr>
        <w:top w:val="none" w:sz="0" w:space="0" w:color="auto"/>
        <w:left w:val="none" w:sz="0" w:space="0" w:color="auto"/>
        <w:bottom w:val="none" w:sz="0" w:space="0" w:color="auto"/>
        <w:right w:val="none" w:sz="0" w:space="0" w:color="auto"/>
      </w:divBdr>
    </w:div>
    <w:div w:id="1982996612">
      <w:bodyDiv w:val="1"/>
      <w:marLeft w:val="0"/>
      <w:marRight w:val="0"/>
      <w:marTop w:val="0"/>
      <w:marBottom w:val="0"/>
      <w:divBdr>
        <w:top w:val="none" w:sz="0" w:space="0" w:color="auto"/>
        <w:left w:val="none" w:sz="0" w:space="0" w:color="auto"/>
        <w:bottom w:val="none" w:sz="0" w:space="0" w:color="auto"/>
        <w:right w:val="none" w:sz="0" w:space="0" w:color="auto"/>
      </w:divBdr>
    </w:div>
    <w:div w:id="2033800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tampabay.com/americas-worst-chariti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heLifeYouCanSave.org"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acificu.edu/about/events/camps-conferences-workshops/undergraduate-philosophy-conferenc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engagedphilosophy.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philosophybites.com/340-bites-interviews-arranged-by-theme.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B423F5-DC12-471A-BC5A-A669332C08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1820</TotalTime>
  <Pages>8</Pages>
  <Words>3587</Words>
  <Characters>19732</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Contemporary Moral Problems PHIL3302W</vt:lpstr>
    </vt:vector>
  </TitlesOfParts>
  <Company>Pervasive Software Inc.</Company>
  <LinksUpToDate>false</LinksUpToDate>
  <CharactersWithSpaces>23273</CharactersWithSpaces>
  <SharedDoc>false</SharedDoc>
  <HLinks>
    <vt:vector size="36" baseType="variant">
      <vt:variant>
        <vt:i4>6750331</vt:i4>
      </vt:variant>
      <vt:variant>
        <vt:i4>15</vt:i4>
      </vt:variant>
      <vt:variant>
        <vt:i4>0</vt:i4>
      </vt:variant>
      <vt:variant>
        <vt:i4>5</vt:i4>
      </vt:variant>
      <vt:variant>
        <vt:lpwstr>http://philosophybites.com/340-bites-interviews-arranged-by-theme.html</vt:lpwstr>
      </vt:variant>
      <vt:variant>
        <vt:lpwstr/>
      </vt:variant>
      <vt:variant>
        <vt:i4>5439567</vt:i4>
      </vt:variant>
      <vt:variant>
        <vt:i4>12</vt:i4>
      </vt:variant>
      <vt:variant>
        <vt:i4>0</vt:i4>
      </vt:variant>
      <vt:variant>
        <vt:i4>5</vt:i4>
      </vt:variant>
      <vt:variant>
        <vt:lpwstr>http://www.tampabay.com/americas-worst-charities/</vt:lpwstr>
      </vt:variant>
      <vt:variant>
        <vt:lpwstr/>
      </vt:variant>
      <vt:variant>
        <vt:i4>5767174</vt:i4>
      </vt:variant>
      <vt:variant>
        <vt:i4>9</vt:i4>
      </vt:variant>
      <vt:variant>
        <vt:i4>0</vt:i4>
      </vt:variant>
      <vt:variant>
        <vt:i4>5</vt:i4>
      </vt:variant>
      <vt:variant>
        <vt:lpwstr>http://www.thelifeyoucansave.org/</vt:lpwstr>
      </vt:variant>
      <vt:variant>
        <vt:lpwstr/>
      </vt:variant>
      <vt:variant>
        <vt:i4>4128890</vt:i4>
      </vt:variant>
      <vt:variant>
        <vt:i4>6</vt:i4>
      </vt:variant>
      <vt:variant>
        <vt:i4>0</vt:i4>
      </vt:variant>
      <vt:variant>
        <vt:i4>5</vt:i4>
      </vt:variant>
      <vt:variant>
        <vt:lpwstr>http://www.animalcharityevaluators.org/</vt:lpwstr>
      </vt:variant>
      <vt:variant>
        <vt:lpwstr/>
      </vt:variant>
      <vt:variant>
        <vt:i4>5898250</vt:i4>
      </vt:variant>
      <vt:variant>
        <vt:i4>3</vt:i4>
      </vt:variant>
      <vt:variant>
        <vt:i4>0</vt:i4>
      </vt:variant>
      <vt:variant>
        <vt:i4>5</vt:i4>
      </vt:variant>
      <vt:variant>
        <vt:lpwstr>http://www.engagedphilosophy.com/</vt:lpwstr>
      </vt:variant>
      <vt:variant>
        <vt:lpwstr/>
      </vt:variant>
      <vt:variant>
        <vt:i4>6160458</vt:i4>
      </vt:variant>
      <vt:variant>
        <vt:i4>0</vt:i4>
      </vt:variant>
      <vt:variant>
        <vt:i4>0</vt:i4>
      </vt:variant>
      <vt:variant>
        <vt:i4>5</vt:i4>
      </vt:variant>
      <vt:variant>
        <vt:lpwstr>http://greatergood.berkeley.edu/article/item/the_activism_cure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Contemporary Moral Problems PHIL3302W</dc:title>
  <dc:subject/>
  <dc:creator>Ramona Ilea</dc:creator>
  <cp:keywords/>
  <dc:description/>
  <cp:lastModifiedBy>Ilea, Ramona C.</cp:lastModifiedBy>
  <cp:revision>194</cp:revision>
  <cp:lastPrinted>2011-01-13T20:27:00Z</cp:lastPrinted>
  <dcterms:created xsi:type="dcterms:W3CDTF">2018-12-27T21:38:00Z</dcterms:created>
  <dcterms:modified xsi:type="dcterms:W3CDTF">2019-01-09T15:44:00Z</dcterms:modified>
</cp:coreProperties>
</file>